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3E" w:rsidRPr="00314196" w:rsidRDefault="0059033E" w:rsidP="0059033E">
      <w:pPr>
        <w:spacing w:line="32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ĐỀ CƯƠNG CHI TIẾT </w:t>
      </w:r>
      <w:r w:rsidR="005B70BA">
        <w:rPr>
          <w:rFonts w:ascii="Times New Roman" w:hAnsi="Times New Roman"/>
          <w:b/>
          <w:bCs/>
          <w:sz w:val="24"/>
          <w:szCs w:val="24"/>
        </w:rPr>
        <w:t>MÔN HỌC HỒI SỨC CẤP CỨU</w:t>
      </w:r>
    </w:p>
    <w:p w:rsidR="005B2252" w:rsidRPr="00314196" w:rsidRDefault="005B2252" w:rsidP="007956B6">
      <w:pPr>
        <w:spacing w:line="380" w:lineRule="exact"/>
        <w:rPr>
          <w:rFonts w:ascii="Times New Roman" w:hAnsi="Times New Roman"/>
          <w:b/>
          <w:bCs/>
          <w:sz w:val="24"/>
          <w:szCs w:val="24"/>
        </w:rPr>
      </w:pPr>
    </w:p>
    <w:p w:rsidR="0059033E" w:rsidRPr="001609BB" w:rsidRDefault="0059033E" w:rsidP="00F437F7">
      <w:pPr>
        <w:spacing w:line="312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1. Mã số </w:t>
      </w:r>
      <w:r w:rsidR="005B2252" w:rsidRPr="00314196">
        <w:rPr>
          <w:rFonts w:ascii="Times New Roman" w:hAnsi="Times New Roman"/>
          <w:b/>
          <w:bCs/>
          <w:sz w:val="24"/>
          <w:szCs w:val="24"/>
        </w:rPr>
        <w:t>môn học/</w:t>
      </w:r>
      <w:r w:rsidRPr="00314196">
        <w:rPr>
          <w:rFonts w:ascii="Times New Roman" w:hAnsi="Times New Roman"/>
          <w:b/>
          <w:bCs/>
          <w:sz w:val="24"/>
          <w:szCs w:val="24"/>
        </w:rPr>
        <w:t>học phần:</w:t>
      </w:r>
      <w:r w:rsidR="007956B6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609BB">
        <w:rPr>
          <w:rFonts w:ascii="Times New Roman" w:hAnsi="Times New Roman"/>
          <w:sz w:val="24"/>
          <w:szCs w:val="24"/>
          <w:lang w:val="vi-VN"/>
        </w:rPr>
        <w:t>HOSU</w:t>
      </w:r>
      <w:r w:rsidR="001609BB">
        <w:rPr>
          <w:rFonts w:ascii="Times New Roman" w:hAnsi="Times New Roman"/>
          <w:sz w:val="24"/>
          <w:szCs w:val="24"/>
        </w:rPr>
        <w:t>113</w:t>
      </w:r>
    </w:p>
    <w:p w:rsidR="009E35DA" w:rsidRPr="00314196" w:rsidRDefault="0059033E" w:rsidP="009E35DA">
      <w:pPr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2. Tên học phần:</w:t>
      </w:r>
      <w:r w:rsidR="00D60D64" w:rsidRPr="00314196">
        <w:rPr>
          <w:rFonts w:ascii="Times New Roman" w:hAnsi="Times New Roman"/>
          <w:b/>
          <w:bCs/>
          <w:sz w:val="24"/>
          <w:szCs w:val="24"/>
        </w:rPr>
        <w:t xml:space="preserve"> Hồi sức cấp cứu</w:t>
      </w:r>
      <w:r w:rsidR="009E35DA" w:rsidRPr="00314196">
        <w:rPr>
          <w:rFonts w:ascii="Times New Roman" w:hAnsi="Times New Roman"/>
          <w:b/>
          <w:bCs/>
          <w:sz w:val="24"/>
          <w:szCs w:val="24"/>
        </w:rPr>
        <w:t>/</w:t>
      </w:r>
      <w:r w:rsidR="009E35DA" w:rsidRPr="00314196">
        <w:rPr>
          <w:rFonts w:ascii="Times New Roman" w:hAnsi="Times New Roman"/>
          <w:sz w:val="24"/>
          <w:szCs w:val="24"/>
          <w:lang w:val="vi-VN"/>
        </w:rPr>
        <w:t xml:space="preserve">Emergency </w:t>
      </w:r>
      <w:r w:rsidR="009E35DA" w:rsidRPr="00314196">
        <w:rPr>
          <w:rFonts w:ascii="Times New Roman" w:hAnsi="Times New Roman"/>
          <w:sz w:val="24"/>
          <w:szCs w:val="24"/>
        </w:rPr>
        <w:t>recuparation</w:t>
      </w:r>
    </w:p>
    <w:p w:rsidR="005B2252" w:rsidRPr="00314196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3. Số tín chỉ:</w:t>
      </w:r>
      <w:r w:rsidRPr="00314196">
        <w:rPr>
          <w:rFonts w:ascii="Times New Roman" w:hAnsi="Times New Roman"/>
          <w:b/>
          <w:bCs/>
          <w:sz w:val="24"/>
          <w:szCs w:val="24"/>
        </w:rPr>
        <w:tab/>
      </w:r>
      <w:r w:rsidR="007D18A5">
        <w:rPr>
          <w:rFonts w:ascii="Times New Roman" w:hAnsi="Times New Roman"/>
          <w:b/>
          <w:bCs/>
          <w:sz w:val="24"/>
          <w:szCs w:val="24"/>
        </w:rPr>
        <w:t>2/1</w:t>
      </w:r>
      <w:r w:rsidRPr="00314196">
        <w:rPr>
          <w:rFonts w:ascii="Times New Roman" w:hAnsi="Times New Roman"/>
          <w:sz w:val="24"/>
          <w:szCs w:val="24"/>
        </w:rPr>
        <w:tab/>
      </w:r>
      <w:r w:rsidRPr="00314196">
        <w:rPr>
          <w:rFonts w:ascii="Times New Roman" w:hAnsi="Times New Roman"/>
          <w:sz w:val="24"/>
          <w:szCs w:val="24"/>
        </w:rPr>
        <w:tab/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color w:val="FF0000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4. Chuyên ngành đào tạo:</w:t>
      </w:r>
      <w:r w:rsidRPr="00314196">
        <w:rPr>
          <w:rFonts w:ascii="Times New Roman" w:hAnsi="Times New Roman"/>
          <w:sz w:val="24"/>
          <w:szCs w:val="24"/>
        </w:rPr>
        <w:tab/>
      </w:r>
      <w:r w:rsidR="0084623D" w:rsidRPr="00314196">
        <w:rPr>
          <w:rFonts w:ascii="Times New Roman" w:hAnsi="Times New Roman"/>
          <w:sz w:val="24"/>
          <w:szCs w:val="24"/>
        </w:rPr>
        <w:t>Nội khoa</w:t>
      </w:r>
    </w:p>
    <w:p w:rsidR="007A71D0" w:rsidRPr="00314196" w:rsidRDefault="0059033E" w:rsidP="00BF6A33">
      <w:pPr>
        <w:tabs>
          <w:tab w:val="left" w:pos="720"/>
          <w:tab w:val="left" w:pos="1440"/>
          <w:tab w:val="left" w:pos="2160"/>
          <w:tab w:val="left" w:pos="2880"/>
          <w:tab w:val="left" w:pos="5241"/>
          <w:tab w:val="left" w:pos="6229"/>
        </w:tabs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5. Năm học: </w:t>
      </w:r>
      <w:r w:rsidRPr="00314196">
        <w:rPr>
          <w:rFonts w:ascii="Times New Roman" w:hAnsi="Times New Roman"/>
          <w:b/>
          <w:bCs/>
          <w:sz w:val="24"/>
          <w:szCs w:val="24"/>
        </w:rPr>
        <w:tab/>
      </w:r>
      <w:r w:rsidR="00704517" w:rsidRPr="00314196">
        <w:rPr>
          <w:rFonts w:ascii="Times New Roman" w:hAnsi="Times New Roman"/>
          <w:b/>
          <w:bCs/>
          <w:sz w:val="24"/>
          <w:szCs w:val="24"/>
        </w:rPr>
        <w:t>2016-2017</w:t>
      </w:r>
      <w:r w:rsidRPr="00314196">
        <w:rPr>
          <w:rFonts w:ascii="Times New Roman" w:hAnsi="Times New Roman"/>
          <w:sz w:val="24"/>
          <w:szCs w:val="24"/>
        </w:rPr>
        <w:tab/>
      </w:r>
      <w:r w:rsidRPr="00314196">
        <w:rPr>
          <w:rFonts w:ascii="Times New Roman" w:hAnsi="Times New Roman"/>
          <w:sz w:val="24"/>
          <w:szCs w:val="24"/>
        </w:rPr>
        <w:tab/>
      </w:r>
      <w:r w:rsidR="00BF6A33" w:rsidRPr="00314196">
        <w:rPr>
          <w:rFonts w:ascii="Times New Roman" w:hAnsi="Times New Roman"/>
          <w:sz w:val="24"/>
          <w:szCs w:val="24"/>
        </w:rPr>
        <w:tab/>
      </w:r>
      <w:r w:rsidR="00BF6A33" w:rsidRPr="00314196">
        <w:rPr>
          <w:rFonts w:ascii="Times New Roman" w:hAnsi="Times New Roman"/>
          <w:sz w:val="24"/>
          <w:szCs w:val="24"/>
        </w:rPr>
        <w:tab/>
      </w:r>
    </w:p>
    <w:p w:rsidR="005B2252" w:rsidRPr="00314196" w:rsidRDefault="0059033E" w:rsidP="00F437F7">
      <w:pPr>
        <w:spacing w:line="312" w:lineRule="auto"/>
        <w:rPr>
          <w:rFonts w:ascii="Times New Roman" w:hAnsi="Times New Roman"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6. Giảng viên phụ trách</w:t>
      </w:r>
      <w:r w:rsidRPr="00314196">
        <w:rPr>
          <w:rFonts w:ascii="Times New Roman" w:hAnsi="Times New Roman"/>
          <w:bCs/>
          <w:i/>
          <w:sz w:val="24"/>
          <w:szCs w:val="24"/>
        </w:rPr>
        <w:t>:</w:t>
      </w:r>
      <w:r w:rsidR="00D3061C" w:rsidRPr="0031419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60D64" w:rsidRPr="00314196">
        <w:rPr>
          <w:rFonts w:ascii="Times New Roman" w:hAnsi="Times New Roman"/>
          <w:bCs/>
          <w:i/>
          <w:sz w:val="24"/>
          <w:szCs w:val="24"/>
        </w:rPr>
        <w:t>PGS Dương Hồng Thái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7. Cán bộ tham gia giảng dạy: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0"/>
        <w:gridCol w:w="3947"/>
        <w:gridCol w:w="3821"/>
      </w:tblGrid>
      <w:tr w:rsidR="004013D3" w:rsidRPr="00314196" w:rsidTr="005553EF">
        <w:trPr>
          <w:trHeight w:val="453"/>
        </w:trPr>
        <w:tc>
          <w:tcPr>
            <w:tcW w:w="1526" w:type="dxa"/>
          </w:tcPr>
          <w:p w:rsidR="004013D3" w:rsidRPr="00314196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969" w:type="dxa"/>
          </w:tcPr>
          <w:p w:rsidR="004013D3" w:rsidRPr="00314196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3842" w:type="dxa"/>
          </w:tcPr>
          <w:p w:rsidR="004013D3" w:rsidRPr="00314196" w:rsidRDefault="004013D3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Học hàm, học vị</w:t>
            </w:r>
          </w:p>
        </w:tc>
      </w:tr>
      <w:tr w:rsidR="004013D3" w:rsidRPr="00314196" w:rsidTr="005553EF">
        <w:tc>
          <w:tcPr>
            <w:tcW w:w="1526" w:type="dxa"/>
          </w:tcPr>
          <w:p w:rsidR="004013D3" w:rsidRPr="00314196" w:rsidRDefault="004013D3" w:rsidP="004013D3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013D3" w:rsidRPr="00314196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Dương Hồng Thái</w:t>
            </w:r>
          </w:p>
        </w:tc>
        <w:tc>
          <w:tcPr>
            <w:tcW w:w="3842" w:type="dxa"/>
          </w:tcPr>
          <w:p w:rsidR="004013D3" w:rsidRPr="00314196" w:rsidRDefault="003F61BB" w:rsidP="003F61BB">
            <w:p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PGS.TS</w:t>
            </w:r>
          </w:p>
        </w:tc>
      </w:tr>
      <w:tr w:rsidR="005C2830" w:rsidRPr="00314196" w:rsidTr="005553EF">
        <w:tc>
          <w:tcPr>
            <w:tcW w:w="1526" w:type="dxa"/>
          </w:tcPr>
          <w:p w:rsidR="005C2830" w:rsidRPr="00314196" w:rsidRDefault="005C2830" w:rsidP="004013D3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5C2830" w:rsidRPr="00314196" w:rsidRDefault="005C2830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Nguyễn Tiến Dũng</w:t>
            </w:r>
          </w:p>
        </w:tc>
        <w:tc>
          <w:tcPr>
            <w:tcW w:w="3842" w:type="dxa"/>
          </w:tcPr>
          <w:p w:rsidR="005C2830" w:rsidRPr="00314196" w:rsidRDefault="005C2830" w:rsidP="003F61BB">
            <w:p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PGS.TS</w:t>
            </w:r>
          </w:p>
        </w:tc>
      </w:tr>
      <w:tr w:rsidR="003F61BB" w:rsidRPr="00314196" w:rsidTr="005553EF">
        <w:tc>
          <w:tcPr>
            <w:tcW w:w="1526" w:type="dxa"/>
          </w:tcPr>
          <w:p w:rsidR="003F61BB" w:rsidRPr="00314196" w:rsidRDefault="003F61BB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3F61BB" w:rsidRPr="00314196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Nguyễn Trọng Hiếu</w:t>
            </w:r>
          </w:p>
        </w:tc>
        <w:tc>
          <w:tcPr>
            <w:tcW w:w="3842" w:type="dxa"/>
          </w:tcPr>
          <w:p w:rsidR="003F61BB" w:rsidRPr="00314196" w:rsidRDefault="003F61BB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</w:tr>
      <w:tr w:rsidR="003F61BB" w:rsidRPr="00314196" w:rsidTr="005553EF">
        <w:tc>
          <w:tcPr>
            <w:tcW w:w="1526" w:type="dxa"/>
          </w:tcPr>
          <w:p w:rsidR="003F61BB" w:rsidRPr="00314196" w:rsidRDefault="003F61BB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3F61BB" w:rsidRPr="00314196" w:rsidRDefault="003F61BB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Phạm Kim Liên</w:t>
            </w:r>
            <w:bookmarkStart w:id="0" w:name="_GoBack"/>
            <w:bookmarkEnd w:id="0"/>
          </w:p>
        </w:tc>
        <w:tc>
          <w:tcPr>
            <w:tcW w:w="3842" w:type="dxa"/>
          </w:tcPr>
          <w:p w:rsidR="003F61BB" w:rsidRPr="00314196" w:rsidRDefault="003F61BB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TS</w:t>
            </w:r>
          </w:p>
        </w:tc>
      </w:tr>
      <w:tr w:rsidR="005C2830" w:rsidRPr="00314196" w:rsidTr="005553EF">
        <w:tc>
          <w:tcPr>
            <w:tcW w:w="1526" w:type="dxa"/>
          </w:tcPr>
          <w:p w:rsidR="005C2830" w:rsidRPr="00314196" w:rsidRDefault="005C2830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5C2830" w:rsidRPr="00314196" w:rsidRDefault="005C2830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Nguyễn Văn Thóa</w:t>
            </w:r>
          </w:p>
        </w:tc>
        <w:tc>
          <w:tcPr>
            <w:tcW w:w="3842" w:type="dxa"/>
          </w:tcPr>
          <w:p w:rsidR="005C2830" w:rsidRPr="00314196" w:rsidRDefault="005C2830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THs-GVC</w:t>
            </w:r>
          </w:p>
        </w:tc>
      </w:tr>
      <w:tr w:rsidR="004F0151" w:rsidRPr="00314196" w:rsidTr="005553EF">
        <w:tc>
          <w:tcPr>
            <w:tcW w:w="1526" w:type="dxa"/>
          </w:tcPr>
          <w:p w:rsidR="004F0151" w:rsidRPr="00314196" w:rsidRDefault="004F0151" w:rsidP="003F61BB">
            <w:pPr>
              <w:pStyle w:val="ListParagraph"/>
              <w:numPr>
                <w:ilvl w:val="0"/>
                <w:numId w:val="1"/>
              </w:numPr>
              <w:spacing w:line="312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4F0151" w:rsidRPr="00314196" w:rsidRDefault="00314196" w:rsidP="005553EF">
            <w:pPr>
              <w:spacing w:line="312" w:lineRule="auto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Cs/>
                <w:sz w:val="24"/>
                <w:szCs w:val="24"/>
              </w:rPr>
              <w:t>Vương</w:t>
            </w:r>
          </w:p>
        </w:tc>
        <w:tc>
          <w:tcPr>
            <w:tcW w:w="3842" w:type="dxa"/>
          </w:tcPr>
          <w:p w:rsidR="004F0151" w:rsidRPr="00314196" w:rsidRDefault="00314196" w:rsidP="003F61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BSCKII (mời)</w:t>
            </w:r>
          </w:p>
        </w:tc>
      </w:tr>
    </w:tbl>
    <w:p w:rsidR="004013D3" w:rsidRPr="00314196" w:rsidRDefault="004013D3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</w:p>
    <w:p w:rsidR="00827699" w:rsidRPr="00314196" w:rsidRDefault="0059033E" w:rsidP="003F61BB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8. Mục tiêu học phần:</w:t>
      </w:r>
      <w:r w:rsidR="00827699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27699" w:rsidRPr="00314196" w:rsidRDefault="00827699" w:rsidP="003F61BB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i/>
          <w:iCs/>
          <w:sz w:val="24"/>
          <w:szCs w:val="24"/>
        </w:rPr>
        <w:t>Sau khi học xong học phần này học viên có khả năng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</w:rPr>
        <w:t xml:space="preserve"> </w:t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>* Kiến thức:</w:t>
      </w:r>
    </w:p>
    <w:p w:rsidR="003F61BB" w:rsidRPr="00314196" w:rsidRDefault="003F61BB" w:rsidP="00DE5FE8">
      <w:pPr>
        <w:spacing w:line="312" w:lineRule="auto"/>
        <w:ind w:firstLine="720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 Phân tích được những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 kiến thức cơ bản </w:t>
      </w:r>
      <w:r w:rsidR="00792759">
        <w:rPr>
          <w:rFonts w:ascii="Times New Roman" w:hAnsi="Times New Roman"/>
          <w:bCs/>
          <w:sz w:val="24"/>
          <w:szCs w:val="24"/>
          <w:lang w:val="pt-BR"/>
        </w:rPr>
        <w:t>về chẩn đoán, xử trí</w:t>
      </w:r>
      <w:r w:rsidR="00314196">
        <w:rPr>
          <w:rFonts w:ascii="Times New Roman" w:hAnsi="Times New Roman"/>
          <w:bCs/>
          <w:sz w:val="24"/>
          <w:szCs w:val="24"/>
          <w:lang w:val="pt-BR"/>
        </w:rPr>
        <w:t>, tiên lượng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 các ca hồi sức cấp cứu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>* Kỹ năng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DE5FE8">
        <w:rPr>
          <w:rFonts w:ascii="Times New Roman" w:hAnsi="Times New Roman"/>
          <w:bCs/>
          <w:sz w:val="24"/>
          <w:szCs w:val="24"/>
          <w:lang w:val="pt-BR"/>
        </w:rPr>
        <w:tab/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Vận dụng được kiến thức để 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>nâng cao năng lực chẩn đoán, xử trí, tiên lượng các ca</w:t>
      </w:r>
      <w:r w:rsidR="00B43E48">
        <w:rPr>
          <w:rFonts w:ascii="Times New Roman" w:hAnsi="Times New Roman"/>
          <w:bCs/>
          <w:sz w:val="24"/>
          <w:szCs w:val="24"/>
          <w:lang w:val="pt-BR"/>
        </w:rPr>
        <w:t xml:space="preserve"> bệnh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 hồi sức cấp cứu</w:t>
      </w:r>
    </w:p>
    <w:p w:rsidR="003F61BB" w:rsidRPr="00314196" w:rsidRDefault="003F61BB" w:rsidP="003F61BB">
      <w:pPr>
        <w:spacing w:line="312" w:lineRule="auto"/>
        <w:rPr>
          <w:rFonts w:ascii="Times New Roman" w:hAnsi="Times New Roman"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>* Thái độ:</w:t>
      </w:r>
    </w:p>
    <w:p w:rsidR="0059033E" w:rsidRPr="00314196" w:rsidRDefault="003F61BB" w:rsidP="00DE5FE8">
      <w:pPr>
        <w:spacing w:line="312" w:lineRule="auto"/>
        <w:ind w:firstLine="720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  <w:lang w:val="pt-BR"/>
        </w:rPr>
        <w:t>Nhận thức được v</w:t>
      </w:r>
      <w:r w:rsidR="002D38F3" w:rsidRPr="00314196">
        <w:rPr>
          <w:rFonts w:ascii="Times New Roman" w:hAnsi="Times New Roman"/>
          <w:bCs/>
          <w:sz w:val="24"/>
          <w:szCs w:val="24"/>
          <w:lang w:val="pt-BR"/>
        </w:rPr>
        <w:t>ai tr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 xml:space="preserve">ò của hồi sức cấp cứu nội khoa </w:t>
      </w:r>
      <w:r w:rsidR="00B43E48">
        <w:rPr>
          <w:rFonts w:ascii="Times New Roman" w:hAnsi="Times New Roman"/>
          <w:bCs/>
          <w:sz w:val="24"/>
          <w:szCs w:val="24"/>
          <w:lang w:val="pt-BR"/>
        </w:rPr>
        <w:t>là một trong các ngành cơ sở của nội khoa</w:t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>, khoa học kỹ t</w:t>
      </w:r>
      <w:r w:rsidR="00C70ED0">
        <w:rPr>
          <w:rFonts w:ascii="Times New Roman" w:hAnsi="Times New Roman"/>
          <w:bCs/>
          <w:sz w:val="24"/>
          <w:szCs w:val="24"/>
          <w:lang w:val="pt-BR"/>
        </w:rPr>
        <w:t>huật phục vụ chẩn đoán, xử trí, theo dõi</w:t>
      </w:r>
      <w:r w:rsidRPr="00314196">
        <w:rPr>
          <w:rFonts w:ascii="Times New Roman" w:hAnsi="Times New Roman"/>
          <w:bCs/>
          <w:sz w:val="24"/>
          <w:szCs w:val="24"/>
          <w:lang w:val="pt-BR"/>
        </w:rPr>
        <w:t xml:space="preserve"> luôn có nhiều tiến bộ, cần có kiến thức cập nhật và kỹ năng tốt để phục vụ công việc chuyên môn và nghiên cứu khoa học</w:t>
      </w:r>
      <w:r w:rsidRPr="00314196">
        <w:rPr>
          <w:rFonts w:ascii="Times New Roman" w:hAnsi="Times New Roman"/>
          <w:b/>
          <w:bCs/>
          <w:sz w:val="24"/>
          <w:szCs w:val="24"/>
          <w:lang w:val="pt-BR"/>
        </w:rPr>
        <w:t xml:space="preserve">. </w:t>
      </w:r>
      <w:r w:rsidR="005B2252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9. Mô tả học phần:</w:t>
      </w:r>
      <w:r w:rsidR="005B2252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83B89" w:rsidRPr="00314196" w:rsidRDefault="00A126D2" w:rsidP="00DE5FE8">
      <w:pPr>
        <w:spacing w:line="312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>Hồi sứ</w:t>
      </w:r>
      <w:r w:rsidR="00F43998">
        <w:rPr>
          <w:rFonts w:ascii="Times New Roman" w:hAnsi="Times New Roman"/>
          <w:sz w:val="24"/>
          <w:szCs w:val="24"/>
        </w:rPr>
        <w:t>c cấp cứu nộ</w:t>
      </w:r>
      <w:r w:rsidR="001E563A">
        <w:rPr>
          <w:rFonts w:ascii="Times New Roman" w:hAnsi="Times New Roman"/>
          <w:sz w:val="24"/>
          <w:szCs w:val="24"/>
        </w:rPr>
        <w:t>i khoa là môn cơ sở ngành, nội d</w:t>
      </w:r>
      <w:r w:rsidR="00F43998">
        <w:rPr>
          <w:rFonts w:ascii="Times New Roman" w:hAnsi="Times New Roman"/>
          <w:sz w:val="24"/>
          <w:szCs w:val="24"/>
        </w:rPr>
        <w:t>ung bao gồm</w:t>
      </w:r>
      <w:r w:rsidRPr="00314196">
        <w:rPr>
          <w:rFonts w:ascii="Times New Roman" w:hAnsi="Times New Roman"/>
          <w:sz w:val="24"/>
          <w:szCs w:val="24"/>
        </w:rPr>
        <w:t xml:space="preserve"> cứu các lĩnh vực hồi sức cấp cứu bệnh lý nội khoa và chống độc. Môn học bao gồm chương trình lý thuyết</w:t>
      </w:r>
      <w:r w:rsidR="002637A6">
        <w:rPr>
          <w:rFonts w:ascii="Times New Roman" w:hAnsi="Times New Roman"/>
          <w:sz w:val="24"/>
          <w:szCs w:val="24"/>
        </w:rPr>
        <w:t xml:space="preserve"> có 8</w:t>
      </w:r>
      <w:r w:rsidR="00F43998">
        <w:rPr>
          <w:rFonts w:ascii="Times New Roman" w:hAnsi="Times New Roman"/>
          <w:sz w:val="24"/>
          <w:szCs w:val="24"/>
        </w:rPr>
        <w:t xml:space="preserve"> bài</w:t>
      </w:r>
      <w:r w:rsidR="002637A6">
        <w:rPr>
          <w:rFonts w:ascii="Times New Roman" w:hAnsi="Times New Roman"/>
          <w:sz w:val="24"/>
          <w:szCs w:val="24"/>
        </w:rPr>
        <w:t xml:space="preserve"> và thực hành </w:t>
      </w:r>
      <w:r w:rsidR="00F43998">
        <w:rPr>
          <w:rFonts w:ascii="Times New Roman" w:hAnsi="Times New Roman"/>
          <w:sz w:val="24"/>
          <w:szCs w:val="24"/>
        </w:rPr>
        <w:t>chẩn đoán xử trí</w:t>
      </w:r>
      <w:r w:rsidRPr="00314196">
        <w:rPr>
          <w:rFonts w:ascii="Times New Roman" w:hAnsi="Times New Roman"/>
          <w:sz w:val="24"/>
          <w:szCs w:val="24"/>
        </w:rPr>
        <w:t xml:space="preserve"> </w:t>
      </w:r>
      <w:r w:rsidR="001E563A">
        <w:rPr>
          <w:rFonts w:ascii="Times New Roman" w:hAnsi="Times New Roman"/>
          <w:sz w:val="24"/>
          <w:szCs w:val="24"/>
        </w:rPr>
        <w:t xml:space="preserve">các ca bệnh </w:t>
      </w:r>
      <w:r w:rsidR="00026EEB" w:rsidRPr="00314196">
        <w:rPr>
          <w:rFonts w:ascii="Times New Roman" w:hAnsi="Times New Roman"/>
          <w:sz w:val="24"/>
          <w:szCs w:val="24"/>
        </w:rPr>
        <w:t>nội khoa</w:t>
      </w:r>
      <w:r w:rsidR="001E563A">
        <w:rPr>
          <w:rFonts w:ascii="Times New Roman" w:hAnsi="Times New Roman"/>
          <w:sz w:val="24"/>
          <w:szCs w:val="24"/>
        </w:rPr>
        <w:t xml:space="preserve"> nặng</w:t>
      </w:r>
      <w:r w:rsidRPr="00314196">
        <w:rPr>
          <w:rFonts w:ascii="Times New Roman" w:hAnsi="Times New Roman"/>
          <w:sz w:val="24"/>
          <w:szCs w:val="24"/>
        </w:rPr>
        <w:t xml:space="preserve"> de doạ tính mạng</w:t>
      </w:r>
      <w:r w:rsidR="001E563A">
        <w:rPr>
          <w:rFonts w:ascii="Times New Roman" w:hAnsi="Times New Roman"/>
          <w:sz w:val="24"/>
          <w:szCs w:val="24"/>
        </w:rPr>
        <w:t xml:space="preserve"> cần điều trị hồi sức tích cực, ca bệnh ngộ độc</w:t>
      </w:r>
      <w:r w:rsidR="00DE5FE8">
        <w:rPr>
          <w:rFonts w:ascii="Times New Roman" w:hAnsi="Times New Roman"/>
          <w:sz w:val="24"/>
          <w:szCs w:val="24"/>
        </w:rPr>
        <w:t>. T</w:t>
      </w:r>
      <w:r w:rsidR="002637A6">
        <w:rPr>
          <w:rFonts w:ascii="Times New Roman" w:hAnsi="Times New Roman"/>
          <w:sz w:val="24"/>
          <w:szCs w:val="24"/>
        </w:rPr>
        <w:t>hực hành sử dụng các phương tiện hồi sức cấp cứu</w:t>
      </w:r>
    </w:p>
    <w:p w:rsidR="00BF0109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10. Phân bố thời gian:</w:t>
      </w:r>
    </w:p>
    <w:p w:rsidR="00BF0109" w:rsidRPr="00314196" w:rsidRDefault="007D18A5" w:rsidP="00BF0109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Lý thuyết: 2</w:t>
      </w:r>
      <w:r w:rsidR="00BF0109" w:rsidRPr="00314196">
        <w:rPr>
          <w:rFonts w:ascii="Times New Roman" w:hAnsi="Times New Roman"/>
          <w:b/>
          <w:sz w:val="24"/>
          <w:szCs w:val="24"/>
        </w:rPr>
        <w:t>(12-6-30)/2</w:t>
      </w:r>
    </w:p>
    <w:p w:rsidR="00566EC5" w:rsidRPr="00314196" w:rsidRDefault="00433AFA" w:rsidP="00BF0109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Thực hành:</w:t>
      </w:r>
      <w:r w:rsidR="00DE5FE8">
        <w:rPr>
          <w:rFonts w:ascii="Times New Roman" w:hAnsi="Times New Roman"/>
          <w:b/>
          <w:sz w:val="24"/>
          <w:szCs w:val="24"/>
        </w:rPr>
        <w:t xml:space="preserve"> </w:t>
      </w:r>
      <w:r w:rsidR="007D18A5">
        <w:rPr>
          <w:rFonts w:ascii="Times New Roman" w:hAnsi="Times New Roman"/>
          <w:b/>
          <w:sz w:val="24"/>
          <w:szCs w:val="24"/>
        </w:rPr>
        <w:t>1</w:t>
      </w:r>
      <w:r w:rsidR="00DE5FE8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4</w:t>
      </w:r>
      <w:r w:rsidR="00BF0109" w:rsidRPr="00314196">
        <w:rPr>
          <w:rFonts w:ascii="Times New Roman" w:hAnsi="Times New Roman"/>
          <w:b/>
          <w:sz w:val="24"/>
          <w:szCs w:val="24"/>
        </w:rPr>
        <w:t xml:space="preserve"> tuần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11. Điều kiện và yêu cầu của học phần</w:t>
      </w:r>
    </w:p>
    <w:p w:rsidR="00566EC5" w:rsidRPr="00314196" w:rsidRDefault="0059033E" w:rsidP="00F437F7">
      <w:pPr>
        <w:spacing w:line="312" w:lineRule="auto"/>
        <w:rPr>
          <w:rFonts w:ascii="Times New Roman" w:hAnsi="Times New Roman"/>
          <w:i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ab/>
        <w:t>11.1. Điều kiện:</w:t>
      </w:r>
      <w:r w:rsidR="00BF0109" w:rsidRPr="00314196">
        <w:rPr>
          <w:rFonts w:ascii="Times New Roman" w:hAnsi="Times New Roman"/>
          <w:sz w:val="24"/>
          <w:szCs w:val="24"/>
        </w:rPr>
        <w:t xml:space="preserve"> ( không có điều kiện tiên quyết)</w:t>
      </w:r>
    </w:p>
    <w:p w:rsidR="00BB31AF" w:rsidRDefault="0059033E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ab/>
        <w:t>11.2. Yêu cầu:</w:t>
      </w:r>
    </w:p>
    <w:p w:rsidR="00790CDB" w:rsidRDefault="00790CDB" w:rsidP="00790CDB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Lý thuyết: Tham gia đủ các buổi học, đọc bài chuẩn bị ý kiến thảo luận trước khi lên lớp</w:t>
      </w:r>
    </w:p>
    <w:p w:rsidR="00790CDB" w:rsidRPr="00314196" w:rsidRDefault="00790CDB" w:rsidP="00790CDB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Thực hành</w:t>
      </w:r>
    </w:p>
    <w:p w:rsidR="004253A4" w:rsidRPr="00314196" w:rsidRDefault="00BB31AF" w:rsidP="00BB31AF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lastRenderedPageBreak/>
        <w:t>- M</w:t>
      </w:r>
      <w:r w:rsidR="004253A4" w:rsidRPr="00314196">
        <w:rPr>
          <w:rFonts w:ascii="Times New Roman" w:hAnsi="Times New Roman"/>
          <w:sz w:val="24"/>
          <w:szCs w:val="24"/>
        </w:rPr>
        <w:t xml:space="preserve">ỗi tuần 1 </w:t>
      </w:r>
      <w:r w:rsidR="007D18A5">
        <w:rPr>
          <w:rFonts w:ascii="Times New Roman" w:hAnsi="Times New Roman"/>
          <w:sz w:val="24"/>
          <w:szCs w:val="24"/>
        </w:rPr>
        <w:t>bệnh án</w:t>
      </w:r>
    </w:p>
    <w:p w:rsidR="00BB31AF" w:rsidRPr="00314196" w:rsidRDefault="00231C64" w:rsidP="00BB31AF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>-</w:t>
      </w:r>
      <w:r w:rsidR="00026EEB" w:rsidRPr="00314196">
        <w:rPr>
          <w:rFonts w:ascii="Times New Roman" w:hAnsi="Times New Roman"/>
          <w:sz w:val="24"/>
          <w:szCs w:val="24"/>
        </w:rPr>
        <w:t xml:space="preserve"> Thực hành thành tthạo</w:t>
      </w:r>
      <w:r w:rsidRPr="00314196">
        <w:rPr>
          <w:rFonts w:ascii="Times New Roman" w:hAnsi="Times New Roman"/>
          <w:sz w:val="24"/>
          <w:szCs w:val="24"/>
        </w:rPr>
        <w:t xml:space="preserve"> và phân tích </w:t>
      </w:r>
      <w:r w:rsidR="00026EEB" w:rsidRPr="00314196">
        <w:rPr>
          <w:rFonts w:ascii="Times New Roman" w:hAnsi="Times New Roman"/>
          <w:sz w:val="24"/>
          <w:szCs w:val="24"/>
        </w:rPr>
        <w:t>các chỉ số sinh tồn trên máy moritoning</w:t>
      </w:r>
    </w:p>
    <w:p w:rsidR="004A5917" w:rsidRPr="00314196" w:rsidRDefault="00931DCA" w:rsidP="00BB31AF">
      <w:pPr>
        <w:spacing w:line="312" w:lineRule="auto"/>
        <w:ind w:firstLine="720"/>
        <w:rPr>
          <w:rFonts w:ascii="Times New Roman" w:hAnsi="Times New Roman"/>
          <w:sz w:val="24"/>
          <w:szCs w:val="24"/>
        </w:rPr>
      </w:pPr>
      <w:r w:rsidRPr="00314196">
        <w:rPr>
          <w:rFonts w:ascii="Times New Roman" w:hAnsi="Times New Roman"/>
          <w:sz w:val="24"/>
          <w:szCs w:val="24"/>
        </w:rPr>
        <w:t xml:space="preserve">- Kiến </w:t>
      </w:r>
      <w:r w:rsidR="00026EEB" w:rsidRPr="00314196">
        <w:rPr>
          <w:rFonts w:ascii="Times New Roman" w:hAnsi="Times New Roman"/>
          <w:sz w:val="24"/>
          <w:szCs w:val="24"/>
        </w:rPr>
        <w:t>tập, phụ</w:t>
      </w:r>
      <w:r w:rsidR="001A43E0" w:rsidRPr="00314196">
        <w:rPr>
          <w:rFonts w:ascii="Times New Roman" w:hAnsi="Times New Roman"/>
          <w:sz w:val="24"/>
          <w:szCs w:val="24"/>
        </w:rPr>
        <w:t xml:space="preserve"> giúp đặt catheter TMTT, nội khí</w:t>
      </w:r>
      <w:r w:rsidR="00026EEB" w:rsidRPr="00314196">
        <w:rPr>
          <w:rFonts w:ascii="Times New Roman" w:hAnsi="Times New Roman"/>
          <w:sz w:val="24"/>
          <w:szCs w:val="24"/>
        </w:rPr>
        <w:t xml:space="preserve"> quản</w:t>
      </w:r>
      <w:r w:rsidR="00E00D50" w:rsidRPr="00314196">
        <w:rPr>
          <w:rFonts w:ascii="Times New Roman" w:hAnsi="Times New Roman"/>
          <w:sz w:val="24"/>
          <w:szCs w:val="24"/>
        </w:rPr>
        <w:t>, mở khí quản</w:t>
      </w:r>
    </w:p>
    <w:p w:rsidR="004013D3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12. Nội dung học phần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4013D3" w:rsidRPr="00314196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Lý thuyết: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96080B" w:rsidRPr="00314196" w:rsidTr="002D5CE4">
        <w:tc>
          <w:tcPr>
            <w:tcW w:w="9464" w:type="dxa"/>
            <w:vAlign w:val="center"/>
          </w:tcPr>
          <w:p w:rsidR="0096080B" w:rsidRPr="00314196" w:rsidRDefault="0096080B" w:rsidP="004013D3">
            <w:pPr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  <w:p w:rsidR="0096080B" w:rsidRPr="00314196" w:rsidRDefault="0096080B" w:rsidP="004013D3">
            <w:pPr>
              <w:spacing w:line="312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4196">
              <w:rPr>
                <w:rFonts w:ascii="Times New Roman" w:hAnsi="Times New Roman"/>
                <w:i/>
                <w:sz w:val="24"/>
                <w:szCs w:val="24"/>
              </w:rPr>
              <w:t>(Ghi chi tiết đến từng bài dạy của từng chương)</w:t>
            </w:r>
          </w:p>
        </w:tc>
      </w:tr>
      <w:tr w:rsidR="0096080B" w:rsidRPr="00314196" w:rsidTr="002D5CE4">
        <w:tc>
          <w:tcPr>
            <w:tcW w:w="9464" w:type="dxa"/>
            <w:vAlign w:val="center"/>
          </w:tcPr>
          <w:p w:rsidR="0096080B" w:rsidRDefault="0096080B" w:rsidP="001373FB">
            <w:p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1. Các nguyên lý cơ bản trong hồi sức cấp cứu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Kiểm tra chức năng sống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Khai thông đường hô hấp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Thông khí nhân tạo</w:t>
            </w:r>
          </w:p>
          <w:p w:rsidR="0096080B" w:rsidRDefault="0096080B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Duy trì huyết động</w:t>
            </w:r>
          </w:p>
          <w:p w:rsidR="0096080B" w:rsidRDefault="00EE1769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Chống phù não và tăng áp lực sọ não</w:t>
            </w:r>
          </w:p>
          <w:p w:rsidR="00EE1769" w:rsidRDefault="00EE1769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Theo dõi đề phòng tổn thương thận, gan</w:t>
            </w:r>
          </w:p>
          <w:p w:rsidR="00EE1769" w:rsidRPr="0096080B" w:rsidRDefault="00EE1769" w:rsidP="0096080B">
            <w:pPr>
              <w:pStyle w:val="ListParagraph"/>
              <w:numPr>
                <w:ilvl w:val="0"/>
                <w:numId w:val="19"/>
              </w:num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Các biện pháp chung</w:t>
            </w:r>
          </w:p>
          <w:p w:rsidR="0096080B" w:rsidRPr="001373FB" w:rsidRDefault="0096080B" w:rsidP="001373FB">
            <w:pPr>
              <w:spacing w:line="312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080B" w:rsidRPr="00314196" w:rsidTr="002D5CE4">
        <w:tc>
          <w:tcPr>
            <w:tcW w:w="9464" w:type="dxa"/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2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>. Suy hô hấp cấp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Xác định, phân loại suy hô hấp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Nguyên nhân suy hô hấp cấp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Xử trí suy hô hấp cấp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3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>. Ngừng tuần hoàn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Xác định ngừng tuần hoàn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Xử trí ngừ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>ng tuần hoàn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Default="0096080B" w:rsidP="003371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Bài 4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A7583">
              <w:rPr>
                <w:rFonts w:ascii="Times New Roman" w:hAnsi="Times New Roman"/>
                <w:sz w:val="24"/>
                <w:szCs w:val="24"/>
              </w:rPr>
              <w:t xml:space="preserve">Nhiễm khuẩn huyết và </w:t>
            </w:r>
            <w:r>
              <w:rPr>
                <w:rFonts w:ascii="Times New Roman" w:hAnsi="Times New Roman"/>
                <w:sz w:val="24"/>
                <w:szCs w:val="24"/>
              </w:rPr>
              <w:t>sốc nhiễm khuẩn</w:t>
            </w:r>
          </w:p>
          <w:p w:rsidR="006A7CA3" w:rsidRPr="006A7CA3" w:rsidRDefault="006A7CA3" w:rsidP="006A7CA3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Đại ương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Nguyên nhân</w:t>
            </w:r>
          </w:p>
          <w:p w:rsidR="0096080B" w:rsidRPr="00314196" w:rsidRDefault="006A7CA3" w:rsidP="003371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Triệu chứng, chẩn đoán nhiễm </w:t>
            </w:r>
          </w:p>
          <w:p w:rsidR="0096080B" w:rsidRPr="00314196" w:rsidRDefault="006A7CA3" w:rsidP="003371F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Điều trị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Bài 5</w:t>
            </w:r>
            <w:r w:rsidRPr="00314196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Chẩn đoán, xử trí suy đa tạng </w:t>
            </w:r>
          </w:p>
          <w:p w:rsidR="0096080B" w:rsidRDefault="008401F6" w:rsidP="008401F6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Đại cương </w:t>
            </w:r>
          </w:p>
          <w:p w:rsidR="008401F6" w:rsidRPr="008401F6" w:rsidRDefault="008401F6" w:rsidP="008401F6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Bệnh sinh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</w:t>
            </w:r>
            <w:r w:rsidR="007055E4">
              <w:rPr>
                <w:rFonts w:ascii="Times New Roman" w:hAnsi="Times New Roman"/>
                <w:sz w:val="24"/>
                <w:szCs w:val="24"/>
                <w:lang w:val="pt-BR"/>
              </w:rPr>
              <w:t>riệu chứng lâm sàng và cận lâm sàng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Dấu hiệu lâm sàng của hội chứng đáp ứng viêm hệ thống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Các biểu hiện của nhiễm khuẩn nặng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Dấu hiệu của sốc nhiễm khuẩn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 Dấu hiệu giảm tưới máu tổ chức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Dấu hiệu suy chức năng đa tạng</w:t>
            </w:r>
          </w:p>
          <w:p w:rsidR="007055E4" w:rsidRPr="00AA24FE" w:rsidRDefault="007055E4" w:rsidP="007055E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Chẩn đoán</w:t>
            </w:r>
          </w:p>
          <w:p w:rsidR="007055E4" w:rsidRPr="00AA24FE" w:rsidRDefault="007055E4" w:rsidP="007055E4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Chẩn đoán xác định</w:t>
            </w:r>
          </w:p>
          <w:p w:rsidR="00AA24FE" w:rsidRPr="00AA24FE" w:rsidRDefault="007055E4" w:rsidP="00AA24FE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Chẩn đoán nguyên nhân</w:t>
            </w:r>
          </w:p>
          <w:p w:rsidR="007055E4" w:rsidRPr="00AA24FE" w:rsidRDefault="007055E4" w:rsidP="00AA24FE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Ch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ẩ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n </w:t>
            </w:r>
            <w:r w:rsidRPr="00AA24FE">
              <w:rPr>
                <w:rFonts w:ascii="Times New Roman" w:hAnsi="Times New Roman" w:cs="Calibri"/>
                <w:bCs/>
                <w:sz w:val="24"/>
                <w:szCs w:val="24"/>
              </w:rPr>
              <w:t>đ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o</w:t>
            </w:r>
            <w:r w:rsidRPr="00AA24FE">
              <w:rPr>
                <w:rFonts w:ascii="Times New Roman" w:hAnsi="Times New Roman" w:cs=".VnTime"/>
                <w:bCs/>
                <w:sz w:val="24"/>
                <w:szCs w:val="24"/>
              </w:rPr>
              <w:t>á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n m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ứ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c </w:t>
            </w:r>
            <w:r w:rsidRPr="00AA24FE">
              <w:rPr>
                <w:rFonts w:ascii="Times New Roman" w:hAnsi="Times New Roman" w:cs="Calibri"/>
                <w:bCs/>
                <w:sz w:val="24"/>
                <w:szCs w:val="24"/>
              </w:rPr>
              <w:t>đ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ộ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 xml:space="preserve"> n</w:t>
            </w:r>
            <w:r w:rsidRPr="00AA24FE">
              <w:rPr>
                <w:rFonts w:ascii="Times New Roman" w:hAnsi="Times New Roman" w:cs="Tahoma"/>
                <w:bCs/>
                <w:sz w:val="24"/>
                <w:szCs w:val="24"/>
              </w:rPr>
              <w:t>ặ</w:t>
            </w: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ng</w:t>
            </w:r>
          </w:p>
          <w:p w:rsidR="00AA24FE" w:rsidRPr="00AA24FE" w:rsidRDefault="00AA24FE" w:rsidP="00AA24F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A24FE">
              <w:rPr>
                <w:rFonts w:ascii="Times New Roman" w:hAnsi="Times New Roman"/>
                <w:sz w:val="24"/>
                <w:szCs w:val="24"/>
                <w:lang w:val="pt-BR"/>
              </w:rPr>
              <w:t>Điều trị</w:t>
            </w:r>
          </w:p>
          <w:p w:rsidR="00AA24FE" w:rsidRPr="00AA24FE" w:rsidRDefault="00AA24FE" w:rsidP="00AA24FE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A24FE">
              <w:rPr>
                <w:rFonts w:ascii="Times New Roman" w:hAnsi="Times New Roman"/>
                <w:sz w:val="24"/>
                <w:szCs w:val="24"/>
                <w:lang w:val="pt-BR"/>
              </w:rPr>
              <w:t>Nguyên tắc</w:t>
            </w:r>
          </w:p>
          <w:p w:rsidR="0096080B" w:rsidRPr="00A809E5" w:rsidRDefault="00AA24FE" w:rsidP="00A809E5">
            <w:pPr>
              <w:pStyle w:val="ListParagraph"/>
              <w:numPr>
                <w:ilvl w:val="1"/>
                <w:numId w:val="12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AA24FE">
              <w:rPr>
                <w:rFonts w:ascii="Times New Roman" w:hAnsi="Times New Roman"/>
                <w:bCs/>
                <w:sz w:val="24"/>
                <w:szCs w:val="24"/>
              </w:rPr>
              <w:t>Các biện pháp điều trị cụ thể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Bài 6. </w:t>
            </w:r>
            <w:r w:rsidRPr="00314196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Điều chỉnh r</w:t>
            </w:r>
            <w:r w:rsidRPr="00E96683">
              <w:rPr>
                <w:rFonts w:ascii="Times New Roman" w:hAnsi="Times New Roman"/>
                <w:sz w:val="24"/>
                <w:szCs w:val="24"/>
                <w:lang w:val="pt-BR"/>
              </w:rPr>
              <w:t>ối loạn th</w:t>
            </w:r>
            <w:r w:rsidRPr="00E96683">
              <w:rPr>
                <w:rFonts w:ascii="Times New Roman" w:hAnsi="Times New Roman" w:hint="eastAsia"/>
                <w:sz w:val="24"/>
                <w:szCs w:val="24"/>
                <w:lang w:val="pt-BR"/>
              </w:rPr>
              <w:t>ă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ng bằng nước- điện giải, kiềm-toan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Đại cương về thăng bằng nước- giải và kiểm-toan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Toan hô hấp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Kiềm hô hấp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Toan chuyển hóa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Kiềm chuyển hóa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Rối loạn chuyển hóa nước</w:t>
            </w:r>
          </w:p>
          <w:p w:rsidR="0096080B" w:rsidRPr="00C3386A" w:rsidRDefault="0096080B" w:rsidP="00AF284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lastRenderedPageBreak/>
              <w:t>Rối loạn điện giải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Pr="00314196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lastRenderedPageBreak/>
              <w:t>Bài 7</w:t>
            </w:r>
            <w:r w:rsidRPr="00314196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Chẩn đoán và xử trí đột quỵ não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Khái niệm, nguyên nhân đột quỵ não</w:t>
            </w:r>
          </w:p>
          <w:p w:rsidR="0096080B" w:rsidRPr="003D67D6" w:rsidRDefault="0096080B" w:rsidP="003D67D6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Chẩn đoán đột quỵ não</w:t>
            </w:r>
          </w:p>
          <w:p w:rsidR="0096080B" w:rsidRDefault="0096080B" w:rsidP="003371F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Xử trí</w:t>
            </w:r>
          </w:p>
          <w:p w:rsidR="0096080B" w:rsidRPr="00314196" w:rsidRDefault="0096080B" w:rsidP="003371F8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Tiên lượng</w:t>
            </w:r>
          </w:p>
        </w:tc>
      </w:tr>
      <w:tr w:rsidR="0096080B" w:rsidRPr="00314196" w:rsidTr="002D5CE4">
        <w:tc>
          <w:tcPr>
            <w:tcW w:w="9464" w:type="dxa"/>
          </w:tcPr>
          <w:p w:rsidR="0096080B" w:rsidRDefault="0096080B" w:rsidP="003371F8">
            <w:p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Bài 8. </w:t>
            </w:r>
            <w:r w:rsidRPr="003371F8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Ngộ </w:t>
            </w:r>
            <w:r w:rsidRPr="003371F8">
              <w:rPr>
                <w:rFonts w:ascii="Times New Roman" w:hAnsi="Times New Roman" w:hint="eastAsia"/>
                <w:sz w:val="24"/>
                <w:szCs w:val="24"/>
                <w:lang w:val="pt-BR"/>
              </w:rPr>
              <w:t>đ</w:t>
            </w:r>
            <w:r w:rsidRPr="003371F8">
              <w:rPr>
                <w:rFonts w:ascii="Times New Roman" w:hAnsi="Times New Roman"/>
                <w:sz w:val="24"/>
                <w:szCs w:val="24"/>
                <w:lang w:val="pt-BR"/>
              </w:rPr>
              <w:t>ộc cấp</w:t>
            </w:r>
          </w:p>
          <w:p w:rsidR="0096080B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Nguyên tắc chung trong xử trí ngộ độc cấp</w:t>
            </w:r>
          </w:p>
          <w:p w:rsidR="0096080B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Tăng thải và hạn chế hấp thu khi chất độc chưa vào máu</w:t>
            </w:r>
          </w:p>
          <w:p w:rsidR="0096080B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Tăng thải và hạn chế hấp thu khi chất độc đã vào máu</w:t>
            </w:r>
          </w:p>
          <w:p w:rsidR="0096080B" w:rsidRPr="004801ED" w:rsidRDefault="0096080B" w:rsidP="004801E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Một số biện pháp đặc hiệu</w:t>
            </w:r>
          </w:p>
        </w:tc>
      </w:tr>
    </w:tbl>
    <w:p w:rsidR="00371E25" w:rsidRPr="00314196" w:rsidRDefault="00371E25" w:rsidP="00F437F7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B47DA9" w:rsidRPr="00314196" w:rsidRDefault="00B47DA9" w:rsidP="00B47DA9">
      <w:pPr>
        <w:spacing w:line="312" w:lineRule="auto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314196">
        <w:rPr>
          <w:rFonts w:ascii="Times New Roman" w:hAnsi="Times New Roman"/>
          <w:b/>
          <w:bCs/>
          <w:sz w:val="24"/>
          <w:szCs w:val="24"/>
          <w:lang w:val="pt-BR"/>
        </w:rPr>
        <w:t>Thực hành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8471"/>
      </w:tblGrid>
      <w:tr w:rsidR="00826A89" w:rsidRPr="00314196" w:rsidTr="002D5CE4">
        <w:tc>
          <w:tcPr>
            <w:tcW w:w="885" w:type="dxa"/>
          </w:tcPr>
          <w:p w:rsidR="00826A89" w:rsidRPr="00314196" w:rsidRDefault="00826A89" w:rsidP="00B47DA9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8471" w:type="dxa"/>
            <w:shd w:val="clear" w:color="auto" w:fill="auto"/>
          </w:tcPr>
          <w:p w:rsidR="00826A89" w:rsidRPr="00314196" w:rsidRDefault="00826A89" w:rsidP="00B47DA9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nội khí quản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Catheter tĩnh mạch trung tâm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Cấp cứu ngừng tim - phổi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Vận hành máy thở</w:t>
            </w:r>
            <w:r>
              <w:rPr>
                <w:rFonts w:ascii="Times New Roman" w:hAnsi="Times New Roman"/>
                <w:sz w:val="24"/>
                <w:szCs w:val="24"/>
              </w:rPr>
              <w:t>, theo dõi  bệnh nhân thở máy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Cấp cứu trụy mạch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suy hô hấp cấp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ngừng tuần hoàn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Shock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Thảo luận BN đột quỵ 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65368C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6536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rối loạn thăng bằng nước, điện giải và acid – bazơ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65368C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6536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BN bệnh nhân suy đa tạng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65368C" w:rsidRDefault="00826A89" w:rsidP="003353BC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6536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 BN ngộ độc cấp</w:t>
            </w:r>
          </w:p>
        </w:tc>
      </w:tr>
      <w:tr w:rsidR="00826A89" w:rsidRPr="00314196" w:rsidTr="002D5CE4">
        <w:tc>
          <w:tcPr>
            <w:tcW w:w="885" w:type="dxa"/>
          </w:tcPr>
          <w:p w:rsidR="00826A89" w:rsidRPr="00314196" w:rsidRDefault="00826A89" w:rsidP="003353BC">
            <w:pPr>
              <w:spacing w:line="31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1" w:type="dxa"/>
            <w:shd w:val="clear" w:color="auto" w:fill="auto"/>
          </w:tcPr>
          <w:p w:rsidR="00826A89" w:rsidRPr="003353BC" w:rsidRDefault="00826A89" w:rsidP="003353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</w:t>
            </w:r>
          </w:p>
        </w:tc>
      </w:tr>
    </w:tbl>
    <w:p w:rsidR="00B47DA9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13. Phương pháp giảng dạy: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47DA9" w:rsidRPr="00314196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Cs/>
          <w:i/>
          <w:sz w:val="24"/>
          <w:szCs w:val="24"/>
        </w:rPr>
        <w:t>Lý thuyết: Thuyết trình</w:t>
      </w:r>
      <w:r w:rsidR="00174C80">
        <w:rPr>
          <w:rFonts w:ascii="Times New Roman" w:hAnsi="Times New Roman"/>
          <w:bCs/>
          <w:i/>
          <w:sz w:val="24"/>
          <w:szCs w:val="24"/>
        </w:rPr>
        <w:t>, thảo luận</w:t>
      </w:r>
    </w:p>
    <w:p w:rsidR="00B47DA9" w:rsidRPr="00314196" w:rsidRDefault="00B47DA9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Cs/>
          <w:i/>
          <w:sz w:val="24"/>
          <w:szCs w:val="24"/>
        </w:rPr>
        <w:t>Lâm sàng: Thảo luận ca bệnh</w:t>
      </w:r>
      <w:r w:rsidR="004F0151" w:rsidRPr="00314196">
        <w:rPr>
          <w:rFonts w:ascii="Times New Roman" w:hAnsi="Times New Roman"/>
          <w:bCs/>
          <w:i/>
          <w:sz w:val="24"/>
          <w:szCs w:val="24"/>
        </w:rPr>
        <w:t>, là</w:t>
      </w:r>
      <w:r w:rsidR="009F585C" w:rsidRPr="00314196">
        <w:rPr>
          <w:rFonts w:ascii="Times New Roman" w:hAnsi="Times New Roman"/>
          <w:bCs/>
          <w:i/>
          <w:sz w:val="24"/>
          <w:szCs w:val="24"/>
        </w:rPr>
        <w:t>m mẫu</w:t>
      </w:r>
      <w:r w:rsidR="00174C80">
        <w:rPr>
          <w:rFonts w:ascii="Times New Roman" w:hAnsi="Times New Roman"/>
          <w:bCs/>
          <w:i/>
          <w:sz w:val="24"/>
          <w:szCs w:val="24"/>
        </w:rPr>
        <w:t xml:space="preserve"> trên mô hình, trên bệnh nhân</w:t>
      </w:r>
    </w:p>
    <w:p w:rsidR="0059033E" w:rsidRPr="00314196" w:rsidRDefault="0059033E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 xml:space="preserve">14. 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Phương tiện và </w:t>
      </w:r>
      <w:r w:rsidR="007956B6" w:rsidRPr="00314196">
        <w:rPr>
          <w:rFonts w:ascii="Times New Roman" w:hAnsi="Times New Roman"/>
          <w:b/>
          <w:bCs/>
          <w:sz w:val="24"/>
          <w:szCs w:val="24"/>
        </w:rPr>
        <w:t>v</w:t>
      </w:r>
      <w:r w:rsidRPr="00314196">
        <w:rPr>
          <w:rFonts w:ascii="Times New Roman" w:hAnsi="Times New Roman"/>
          <w:b/>
          <w:bCs/>
          <w:sz w:val="24"/>
          <w:szCs w:val="24"/>
        </w:rPr>
        <w:t>ật liệu giảng dạy:</w:t>
      </w:r>
      <w:r w:rsidR="002A06F4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F585C" w:rsidRPr="00314196">
        <w:rPr>
          <w:rFonts w:ascii="Times New Roman" w:hAnsi="Times New Roman"/>
          <w:bCs/>
          <w:i/>
          <w:sz w:val="24"/>
          <w:szCs w:val="24"/>
        </w:rPr>
        <w:t>Máy chiếu Projector, video</w:t>
      </w:r>
      <w:r w:rsidR="003D74A6" w:rsidRPr="00314196">
        <w:rPr>
          <w:rFonts w:ascii="Times New Roman" w:hAnsi="Times New Roman"/>
          <w:bCs/>
          <w:i/>
          <w:sz w:val="24"/>
          <w:szCs w:val="24"/>
        </w:rPr>
        <w:t>, ca bệnh</w:t>
      </w:r>
      <w:r w:rsidR="00174C80">
        <w:rPr>
          <w:rFonts w:ascii="Times New Roman" w:hAnsi="Times New Roman"/>
          <w:bCs/>
          <w:i/>
          <w:sz w:val="24"/>
          <w:szCs w:val="24"/>
        </w:rPr>
        <w:t>, máy thở, máy moniter, bộ dụng cụ đặt nội khí quản, mở khí quản, bộ Catheter.</w:t>
      </w:r>
    </w:p>
    <w:p w:rsidR="009F585C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15. Đánh giá:</w:t>
      </w:r>
    </w:p>
    <w:p w:rsidR="009F585C" w:rsidRPr="00314196" w:rsidRDefault="009F585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</w:rPr>
        <w:t xml:space="preserve">Lý thuyết: </w:t>
      </w:r>
      <w:r w:rsidR="007F0A06">
        <w:rPr>
          <w:rFonts w:ascii="Times New Roman" w:hAnsi="Times New Roman"/>
          <w:bCs/>
          <w:sz w:val="24"/>
          <w:szCs w:val="24"/>
        </w:rPr>
        <w:t>1 bài kiểm tra thường xuyên, 1 bài thi chuyên đề</w:t>
      </w:r>
    </w:p>
    <w:p w:rsidR="009F585C" w:rsidRDefault="005742F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Lâm sàng: 1</w:t>
      </w:r>
      <w:r w:rsidR="007F0A06">
        <w:rPr>
          <w:rFonts w:ascii="Times New Roman" w:hAnsi="Times New Roman"/>
          <w:bCs/>
          <w:sz w:val="24"/>
          <w:szCs w:val="24"/>
        </w:rPr>
        <w:t xml:space="preserve"> bài thi giữa học phần</w:t>
      </w:r>
      <w:r w:rsidR="00D3507B">
        <w:rPr>
          <w:rFonts w:ascii="Times New Roman" w:hAnsi="Times New Roman"/>
          <w:bCs/>
          <w:sz w:val="24"/>
          <w:szCs w:val="24"/>
        </w:rPr>
        <w:t xml:space="preserve"> trên bệnh nhân</w:t>
      </w:r>
      <w:r w:rsidR="007F0A06">
        <w:rPr>
          <w:rFonts w:ascii="Times New Roman" w:hAnsi="Times New Roman"/>
          <w:bCs/>
          <w:sz w:val="24"/>
          <w:szCs w:val="24"/>
        </w:rPr>
        <w:t xml:space="preserve"> </w:t>
      </w:r>
    </w:p>
    <w:p w:rsidR="007F0A06" w:rsidRDefault="007F0A06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BD54F6">
        <w:rPr>
          <w:sz w:val="24"/>
        </w:rPr>
        <w:t>KT</w:t>
      </w:r>
      <w:r>
        <w:rPr>
          <w:sz w:val="24"/>
        </w:rPr>
        <w:t>TX</w:t>
      </w:r>
      <w:r w:rsidRPr="00BD54F6">
        <w:rPr>
          <w:sz w:val="24"/>
        </w:rPr>
        <w:t xml:space="preserve"> x 0.2 + </w:t>
      </w:r>
      <w:r>
        <w:rPr>
          <w:sz w:val="24"/>
        </w:rPr>
        <w:t>TGHP</w:t>
      </w:r>
      <w:r w:rsidRPr="00BD54F6">
        <w:rPr>
          <w:sz w:val="24"/>
        </w:rPr>
        <w:t xml:space="preserve"> x 0,3 + </w:t>
      </w:r>
      <w:r>
        <w:rPr>
          <w:sz w:val="24"/>
        </w:rPr>
        <w:t>KTHP</w:t>
      </w:r>
      <w:r w:rsidRPr="00BD54F6">
        <w:rPr>
          <w:sz w:val="24"/>
        </w:rPr>
        <w:t xml:space="preserve"> x 0.5</w:t>
      </w:r>
    </w:p>
    <w:p w:rsidR="00FA473B" w:rsidRPr="00314196" w:rsidRDefault="0059033E" w:rsidP="00F437F7">
      <w:pPr>
        <w:spacing w:line="312" w:lineRule="auto"/>
        <w:rPr>
          <w:rFonts w:ascii="Times New Roman" w:hAnsi="Times New Roman"/>
          <w:b/>
          <w:bCs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16. Tài liệu học tập và tham khảo</w:t>
      </w:r>
      <w:r w:rsidR="003A2E80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511A5" w:rsidRPr="00314196" w:rsidRDefault="007511A5" w:rsidP="007511A5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</w:rPr>
        <w:t>Tài liệu học</w:t>
      </w:r>
      <w:r w:rsidR="00223164" w:rsidRPr="00314196">
        <w:rPr>
          <w:rFonts w:ascii="Times New Roman" w:hAnsi="Times New Roman"/>
          <w:bCs/>
          <w:sz w:val="24"/>
          <w:szCs w:val="24"/>
        </w:rPr>
        <w:t xml:space="preserve"> tập: Bài giảng chứng chỉ hồi sức cấp cứu</w:t>
      </w:r>
      <w:r w:rsidR="005742FC">
        <w:rPr>
          <w:rFonts w:ascii="Times New Roman" w:hAnsi="Times New Roman"/>
          <w:bCs/>
          <w:sz w:val="24"/>
          <w:szCs w:val="24"/>
        </w:rPr>
        <w:t xml:space="preserve"> dành cho học viên sau đại học</w:t>
      </w:r>
      <w:r w:rsidRPr="00314196">
        <w:rPr>
          <w:rFonts w:ascii="Times New Roman" w:hAnsi="Times New Roman"/>
          <w:bCs/>
          <w:sz w:val="24"/>
          <w:szCs w:val="24"/>
        </w:rPr>
        <w:t xml:space="preserve"> (lưu hành nội bộ)</w:t>
      </w:r>
    </w:p>
    <w:p w:rsidR="007511A5" w:rsidRPr="00314196" w:rsidRDefault="007511A5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 w:rsidRPr="00314196">
        <w:rPr>
          <w:rFonts w:ascii="Times New Roman" w:hAnsi="Times New Roman"/>
          <w:bCs/>
          <w:sz w:val="24"/>
          <w:szCs w:val="24"/>
        </w:rPr>
        <w:t>Tài liệu tham khảo</w:t>
      </w:r>
      <w:r w:rsidR="003D74A6" w:rsidRPr="00314196">
        <w:rPr>
          <w:rFonts w:ascii="Times New Roman" w:hAnsi="Times New Roman"/>
          <w:bCs/>
          <w:sz w:val="24"/>
          <w:szCs w:val="24"/>
        </w:rPr>
        <w:t>: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1. Vũ Văn Đính (2003), Hồi sức cấp cứu, Nxb Y học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2. Nguyễn Đạt Anh, Đặng Quốc Tuấn (2012), Hồi sức cấp cứu, NXB Y học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3. Goldfransk toxicologic Emergencies (2014), McGraw- Hill Professional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 xml:space="preserve">4. Poket ICU (2013), LWW </w:t>
      </w:r>
    </w:p>
    <w:p w:rsidR="00E00D50" w:rsidRPr="00314196" w:rsidRDefault="00E00D50" w:rsidP="00E00D50">
      <w:pPr>
        <w:ind w:firstLine="603"/>
        <w:rPr>
          <w:rFonts w:ascii="Times New Roman" w:hAnsi="Times New Roman"/>
          <w:sz w:val="24"/>
          <w:szCs w:val="24"/>
          <w:lang w:val="fr-FR"/>
        </w:rPr>
      </w:pPr>
      <w:r w:rsidRPr="00314196">
        <w:rPr>
          <w:rFonts w:ascii="Times New Roman" w:hAnsi="Times New Roman"/>
          <w:sz w:val="24"/>
          <w:szCs w:val="24"/>
          <w:lang w:val="fr-FR"/>
        </w:rPr>
        <w:t>5. Emergency Medicine (2014), LWW</w:t>
      </w:r>
    </w:p>
    <w:p w:rsidR="0059033E" w:rsidRDefault="0059033E" w:rsidP="00F437F7">
      <w:pPr>
        <w:spacing w:line="312" w:lineRule="auto"/>
        <w:rPr>
          <w:rFonts w:ascii="Times New Roman" w:hAnsi="Times New Roman"/>
          <w:bCs/>
          <w:i/>
          <w:sz w:val="24"/>
          <w:szCs w:val="24"/>
        </w:rPr>
      </w:pPr>
      <w:r w:rsidRPr="00314196">
        <w:rPr>
          <w:rFonts w:ascii="Times New Roman" w:hAnsi="Times New Roman"/>
          <w:b/>
          <w:bCs/>
          <w:sz w:val="24"/>
          <w:szCs w:val="24"/>
        </w:rPr>
        <w:t>17. Lịch học:</w:t>
      </w:r>
      <w:r w:rsidR="003A2E80" w:rsidRPr="003141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A2E80" w:rsidRPr="00314196">
        <w:rPr>
          <w:rFonts w:ascii="Times New Roman" w:hAnsi="Times New Roman"/>
          <w:bCs/>
          <w:i/>
          <w:sz w:val="24"/>
          <w:szCs w:val="24"/>
        </w:rPr>
        <w:t>(Ghi những nội dung chính sẽ được bố trí giảng trong các tuần</w:t>
      </w:r>
      <w:r w:rsidR="007A71D0" w:rsidRPr="00314196">
        <w:rPr>
          <w:rFonts w:ascii="Times New Roman" w:hAnsi="Times New Roman"/>
          <w:bCs/>
          <w:i/>
          <w:sz w:val="24"/>
          <w:szCs w:val="24"/>
        </w:rPr>
        <w:t xml:space="preserve"> bao gồm cả phần giảng lý thuyết và phần thảo luận</w:t>
      </w:r>
      <w:r w:rsidR="003A2E80" w:rsidRPr="0031419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7A71D0" w:rsidRPr="00314196">
        <w:rPr>
          <w:rFonts w:ascii="Times New Roman" w:hAnsi="Times New Roman"/>
          <w:bCs/>
          <w:i/>
          <w:sz w:val="24"/>
          <w:szCs w:val="24"/>
        </w:rPr>
        <w:t>trên lớp</w:t>
      </w:r>
      <w:r w:rsidR="003A2E80" w:rsidRPr="00314196">
        <w:rPr>
          <w:rFonts w:ascii="Times New Roman" w:hAnsi="Times New Roman"/>
          <w:bCs/>
          <w:i/>
          <w:sz w:val="24"/>
          <w:szCs w:val="24"/>
        </w:rPr>
        <w:t xml:space="preserve"> theo mẫu dưới đây)</w:t>
      </w:r>
    </w:p>
    <w:p w:rsidR="005742FC" w:rsidRPr="00314196" w:rsidRDefault="005742FC" w:rsidP="00F437F7">
      <w:pPr>
        <w:spacing w:line="312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Lý thuyết : Học buổi chiều</w:t>
      </w:r>
    </w:p>
    <w:tbl>
      <w:tblPr>
        <w:tblStyle w:val="TableGrid"/>
        <w:tblW w:w="9464" w:type="dxa"/>
        <w:tblLayout w:type="fixed"/>
        <w:tblLook w:val="01E0" w:firstRow="1" w:lastRow="1" w:firstColumn="1" w:lastColumn="1" w:noHBand="0" w:noVBand="0"/>
      </w:tblPr>
      <w:tblGrid>
        <w:gridCol w:w="828"/>
        <w:gridCol w:w="4525"/>
        <w:gridCol w:w="992"/>
        <w:gridCol w:w="1418"/>
        <w:gridCol w:w="1701"/>
      </w:tblGrid>
      <w:tr w:rsidR="005742FC" w:rsidRPr="00314196" w:rsidTr="00F42F8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Tuần thứ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FC" w:rsidRPr="00314196" w:rsidRDefault="005742FC" w:rsidP="004013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971774" w:rsidRPr="00F42F86" w:rsidTr="001764C9">
        <w:trPr>
          <w:trHeight w:val="28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8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Các nguyên lý cơ bản trong hồi sức cấp cứu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PGS.TS. Thái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1764C9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Điều chỉnh thăng bằng kiềm toan, nước ĐG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NCS Thăng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1764C9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Suy hô hấp cấp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Ts Liên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1764C9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Ngừng tuần hoàn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7D18A5" w:rsidP="0097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</w:t>
            </w:r>
            <w:r w:rsidR="00971774" w:rsidRPr="007D18A5">
              <w:rPr>
                <w:rFonts w:ascii="Times New Roman" w:hAnsi="Times New Roman"/>
                <w:sz w:val="24"/>
                <w:szCs w:val="24"/>
              </w:rPr>
              <w:t xml:space="preserve"> Hiếu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EE705B">
        <w:trPr>
          <w:trHeight w:val="357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Chẩn đoán và xử trí shock nhiễm khuẩn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PGS.TS  Thái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EE705B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  <w:lang w:val="pt-BR"/>
              </w:rPr>
              <w:t>Chẩn đoán, xử trí suy đa tạng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PGS Thái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6302D5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Xử trí ngộ độc cấp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THs Thóa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971774">
        <w:trPr>
          <w:trHeight w:val="35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Chẩn đoán và xử trí đột quỵ não</w:t>
            </w:r>
          </w:p>
          <w:p w:rsidR="00957DF3" w:rsidRPr="007D18A5" w:rsidRDefault="00957DF3" w:rsidP="0097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Ktra TX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7D18A5" w:rsidP="009717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</w:t>
            </w:r>
            <w:r w:rsidR="00971774" w:rsidRPr="007D18A5">
              <w:rPr>
                <w:rFonts w:ascii="Times New Roman" w:hAnsi="Times New Roman"/>
                <w:sz w:val="24"/>
                <w:szCs w:val="24"/>
              </w:rPr>
              <w:t xml:space="preserve"> Hiếu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r w:rsidRPr="00B804FB">
              <w:rPr>
                <w:rFonts w:ascii="Times New Roman" w:hAnsi="Times New Roman"/>
                <w:sz w:val="24"/>
                <w:szCs w:val="24"/>
              </w:rPr>
              <w:t>Thuyết trình, thảo luận</w:t>
            </w:r>
          </w:p>
        </w:tc>
      </w:tr>
      <w:tr w:rsidR="00971774" w:rsidRPr="00F42F86" w:rsidTr="006302D5">
        <w:trPr>
          <w:trHeight w:val="357"/>
        </w:trPr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F42F86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Tổng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A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774" w:rsidRPr="007D18A5" w:rsidRDefault="00971774" w:rsidP="009717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74" w:rsidRDefault="00971774" w:rsidP="009717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033E" w:rsidRDefault="00A809E5" w:rsidP="00F437F7">
      <w:pPr>
        <w:spacing w:line="31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Lâm sàng: Buổi sáng</w:t>
      </w:r>
    </w:p>
    <w:tbl>
      <w:tblPr>
        <w:tblStyle w:val="TableGrid"/>
        <w:tblW w:w="9464" w:type="dxa"/>
        <w:tblLayout w:type="fixed"/>
        <w:tblLook w:val="01E0" w:firstRow="1" w:lastRow="1" w:firstColumn="1" w:lastColumn="1" w:noHBand="0" w:noVBand="0"/>
      </w:tblPr>
      <w:tblGrid>
        <w:gridCol w:w="828"/>
        <w:gridCol w:w="4100"/>
        <w:gridCol w:w="1134"/>
        <w:gridCol w:w="1701"/>
        <w:gridCol w:w="1701"/>
      </w:tblGrid>
      <w:tr w:rsidR="00CF3279" w:rsidRPr="00314196" w:rsidTr="0046669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Tuần thứ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ind w:right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79" w:rsidRPr="00314196" w:rsidRDefault="00CF3279" w:rsidP="008556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4196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CF3279" w:rsidRPr="00F42F86" w:rsidTr="0046669D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2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 xml:space="preserve">Hướng dẫn </w:t>
            </w:r>
            <w:r w:rsidR="00ED413C">
              <w:rPr>
                <w:rFonts w:ascii="Times New Roman" w:hAnsi="Times New Roman"/>
                <w:sz w:val="24"/>
                <w:szCs w:val="24"/>
              </w:rPr>
              <w:t xml:space="preserve">vận hành máy thở, </w:t>
            </w:r>
            <w:r w:rsidRPr="00314196">
              <w:rPr>
                <w:rFonts w:ascii="Times New Roman" w:hAnsi="Times New Roman"/>
                <w:sz w:val="24"/>
                <w:szCs w:val="24"/>
              </w:rPr>
              <w:t xml:space="preserve">theo dõi bệnh nhân </w:t>
            </w:r>
            <w:r w:rsidR="00ED413C">
              <w:rPr>
                <w:rFonts w:ascii="Times New Roman" w:hAnsi="Times New Roman"/>
                <w:sz w:val="24"/>
                <w:szCs w:val="24"/>
              </w:rPr>
              <w:t>thở máy</w:t>
            </w:r>
          </w:p>
          <w:p w:rsidR="00ED413C" w:rsidRDefault="00ED413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nội khí quản</w:t>
            </w:r>
          </w:p>
          <w:p w:rsidR="00D34F57" w:rsidRDefault="00D34F5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Chẩn đoán, xử trí Bn đột quỵ não</w:t>
            </w:r>
          </w:p>
          <w:p w:rsidR="00CF3279" w:rsidRPr="00F42F86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9086B" w:rsidRDefault="00F9086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D413C" w:rsidRDefault="00D34F5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D413C" w:rsidRPr="00F42F86" w:rsidRDefault="00D34F5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CF327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 Vương</w:t>
            </w:r>
          </w:p>
          <w:p w:rsidR="00455768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55768" w:rsidRDefault="00D34F5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 Vương</w:t>
            </w:r>
          </w:p>
          <w:p w:rsidR="00ED413C" w:rsidRPr="00F42F86" w:rsidRDefault="00D34F5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Hiếu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Làm mẫu trên mô hình và bệnh nhân, thảo luận ca bệnh </w:t>
            </w:r>
          </w:p>
        </w:tc>
      </w:tr>
      <w:tr w:rsidR="00CF3279" w:rsidRPr="00F42F86" w:rsidTr="0046669D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Đặt Catheter tĩnh mạch trung tâm</w:t>
            </w:r>
          </w:p>
          <w:p w:rsidR="00FB4454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BN suy đa thạng</w:t>
            </w:r>
          </w:p>
          <w:p w:rsidR="00433AFA" w:rsidRDefault="00433AF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B4454" w:rsidRPr="00F42F86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B4454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261E7" w:rsidRPr="00F42F86" w:rsidRDefault="00C261E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 Vương</w:t>
            </w:r>
          </w:p>
          <w:p w:rsidR="00FB4454" w:rsidRDefault="00FB4454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Thái</w:t>
            </w:r>
          </w:p>
          <w:p w:rsidR="00C261E7" w:rsidRPr="00F42F86" w:rsidRDefault="00C261E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Làm mẫu trên mô hình và bệnh nhân, thảo luận ca bệnh</w:t>
            </w:r>
          </w:p>
        </w:tc>
      </w:tr>
      <w:tr w:rsidR="00CF3279" w:rsidRPr="00F42F86" w:rsidTr="0046669D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14196">
              <w:rPr>
                <w:rFonts w:ascii="Times New Roman" w:hAnsi="Times New Roman"/>
                <w:sz w:val="24"/>
                <w:szCs w:val="24"/>
              </w:rPr>
              <w:t>Thảo luận ca bệnh suy hô hấp</w:t>
            </w:r>
            <w:r w:rsidR="00D34F57">
              <w:rPr>
                <w:rFonts w:ascii="Times New Roman" w:hAnsi="Times New Roman"/>
                <w:sz w:val="24"/>
                <w:szCs w:val="24"/>
              </w:rPr>
              <w:t xml:space="preserve"> cấp</w:t>
            </w:r>
          </w:p>
          <w:p w:rsidR="00433AFA" w:rsidRPr="00F42F86" w:rsidRDefault="00C261E7" w:rsidP="0029606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Thực hành Cấp cứu trụy mạch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455768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84009" w:rsidRPr="00F42F86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957DF3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TS Liên</w:t>
            </w:r>
          </w:p>
          <w:p w:rsidR="00984009" w:rsidRPr="00F42F86" w:rsidRDefault="00C261E7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9D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ca bệnh</w:t>
            </w:r>
          </w:p>
        </w:tc>
      </w:tr>
      <w:tr w:rsidR="00CF3279" w:rsidRPr="00F42F86" w:rsidTr="0046669D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</w:t>
            </w:r>
            <w:r w:rsidR="00957DF3">
              <w:rPr>
                <w:rFonts w:ascii="Times New Roman" w:hAnsi="Times New Roman"/>
                <w:sz w:val="24"/>
                <w:szCs w:val="24"/>
              </w:rPr>
              <w:t xml:space="preserve"> xử trí</w:t>
            </w:r>
            <w:r w:rsidRPr="003353BC">
              <w:rPr>
                <w:rFonts w:ascii="Times New Roman" w:hAnsi="Times New Roman"/>
                <w:sz w:val="24"/>
                <w:szCs w:val="24"/>
              </w:rPr>
              <w:t xml:space="preserve"> BN ngộ độc cấp</w:t>
            </w:r>
          </w:p>
          <w:p w:rsidR="00984009" w:rsidRDefault="00957DF3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xử trí bệnh nhân rối loạn điện giải</w:t>
            </w:r>
          </w:p>
          <w:p w:rsidR="0098400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3BC">
              <w:rPr>
                <w:rFonts w:ascii="Times New Roman" w:hAnsi="Times New Roman"/>
                <w:sz w:val="24"/>
                <w:szCs w:val="24"/>
              </w:rPr>
              <w:t>Thảo luận</w:t>
            </w:r>
            <w:r w:rsidR="007911AE">
              <w:rPr>
                <w:rFonts w:ascii="Times New Roman" w:hAnsi="Times New Roman"/>
                <w:sz w:val="24"/>
                <w:szCs w:val="24"/>
              </w:rPr>
              <w:t xml:space="preserve"> BN nhiễm khuẩn huyết</w:t>
            </w:r>
          </w:p>
          <w:p w:rsidR="00433AFA" w:rsidRDefault="00957DF3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 GHP (Lâm sàng)</w:t>
            </w:r>
          </w:p>
          <w:p w:rsidR="00D3507B" w:rsidRPr="00F42F86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 chuyên đề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84009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84009" w:rsidRPr="00F42F86" w:rsidRDefault="00D3507B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THs Thóa</w:t>
            </w:r>
          </w:p>
          <w:p w:rsidR="00984009" w:rsidRDefault="00984009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PGS Thái</w:t>
            </w:r>
          </w:p>
          <w:p w:rsidR="00957DF3" w:rsidRPr="00F42F86" w:rsidRDefault="00957DF3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TS Liên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79" w:rsidRPr="00F42F86" w:rsidRDefault="0065368C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Thảo luận ca bệnh</w:t>
            </w:r>
          </w:p>
        </w:tc>
      </w:tr>
      <w:tr w:rsidR="007911AE" w:rsidRPr="00F42F86" w:rsidTr="0046669D">
        <w:trPr>
          <w:trHeight w:val="2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Pr="003353BC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29606A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AE" w:rsidRDefault="007911AE" w:rsidP="008556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4877" w:rsidRPr="007D4877" w:rsidRDefault="007D4877" w:rsidP="007D4877">
      <w:pPr>
        <w:pStyle w:val="BodyText3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>Mỗi học viên phải hoàn thành các chỉ tiêu:</w:t>
      </w:r>
    </w:p>
    <w:p w:rsidR="007D4877" w:rsidRPr="007D4877" w:rsidRDefault="004C2240" w:rsidP="007D4877">
      <w:pPr>
        <w:pStyle w:val="BodyText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Mỗi tuần 1 bệnh án</w:t>
      </w:r>
      <w:r w:rsidR="007D4877" w:rsidRPr="007D4877">
        <w:rPr>
          <w:rFonts w:ascii="Times New Roman" w:hAnsi="Times New Roman"/>
          <w:sz w:val="24"/>
          <w:szCs w:val="24"/>
          <w:lang w:val="de-DE"/>
        </w:rPr>
        <w:t xml:space="preserve"> HSCC</w:t>
      </w:r>
    </w:p>
    <w:p w:rsidR="007D4877" w:rsidRPr="007D4877" w:rsidRDefault="007D4877" w:rsidP="007D4877">
      <w:pPr>
        <w:pStyle w:val="BodyText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 xml:space="preserve">Thực hiện thành thạo các thủ thuật thường quy: đọc và phân tích được </w:t>
      </w:r>
      <w:r w:rsidRPr="007D4877">
        <w:rPr>
          <w:rFonts w:ascii="Times New Roman" w:hAnsi="Times New Roman"/>
          <w:sz w:val="24"/>
          <w:szCs w:val="24"/>
        </w:rPr>
        <w:t>kết quả khí máu động mạch, các chỉ số sinh tồn trên máy moritoning, ..</w:t>
      </w:r>
      <w:r w:rsidRPr="007D4877">
        <w:rPr>
          <w:rFonts w:ascii="Times New Roman" w:hAnsi="Times New Roman"/>
          <w:sz w:val="24"/>
          <w:szCs w:val="24"/>
          <w:lang w:val="de-DE"/>
        </w:rPr>
        <w:t>.</w:t>
      </w:r>
    </w:p>
    <w:p w:rsidR="007D4877" w:rsidRPr="007D4877" w:rsidRDefault="007D4877" w:rsidP="007D4877">
      <w:pPr>
        <w:pStyle w:val="BodyText3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val="de-DE"/>
        </w:rPr>
      </w:pPr>
      <w:r w:rsidRPr="007D4877">
        <w:rPr>
          <w:rFonts w:ascii="Times New Roman" w:hAnsi="Times New Roman"/>
          <w:sz w:val="24"/>
          <w:szCs w:val="24"/>
          <w:lang w:val="de-DE"/>
        </w:rPr>
        <w:t xml:space="preserve">Kiến tập/thực hiện thủ thuật, kỹ thuật </w:t>
      </w:r>
      <w:r w:rsidRPr="007D4877">
        <w:rPr>
          <w:rFonts w:ascii="Times New Roman" w:hAnsi="Times New Roman"/>
          <w:sz w:val="24"/>
          <w:szCs w:val="24"/>
        </w:rPr>
        <w:t>cấp cứu ngừng tuần hoàn, phụ giúp đặt catheter TMTT, nội khí quản, mở khí quản</w:t>
      </w:r>
      <w:r w:rsidRPr="007D4877">
        <w:rPr>
          <w:rFonts w:ascii="Times New Roman" w:hAnsi="Times New Roman"/>
          <w:sz w:val="24"/>
          <w:szCs w:val="24"/>
          <w:lang w:val="de-DE"/>
        </w:rPr>
        <w:t>: 10 lần/ 1 thủ thuật</w:t>
      </w:r>
    </w:p>
    <w:p w:rsidR="00CF3279" w:rsidRPr="00314196" w:rsidRDefault="00CF3279" w:rsidP="00F437F7">
      <w:pPr>
        <w:spacing w:line="312" w:lineRule="auto"/>
        <w:rPr>
          <w:rFonts w:ascii="Times New Roman" w:hAnsi="Times New Roman"/>
          <w:sz w:val="24"/>
          <w:szCs w:val="24"/>
        </w:rPr>
      </w:pPr>
    </w:p>
    <w:p w:rsidR="0059033E" w:rsidRPr="00314196" w:rsidRDefault="005B2252" w:rsidP="00F437F7">
      <w:pPr>
        <w:spacing w:line="312" w:lineRule="auto"/>
        <w:rPr>
          <w:rFonts w:ascii="Times New Roman" w:hAnsi="Times New Roman"/>
          <w:b/>
          <w:sz w:val="24"/>
          <w:szCs w:val="24"/>
        </w:rPr>
      </w:pPr>
      <w:r w:rsidRPr="00314196">
        <w:rPr>
          <w:rFonts w:ascii="Times New Roman" w:hAnsi="Times New Roman"/>
          <w:b/>
          <w:sz w:val="24"/>
          <w:szCs w:val="24"/>
        </w:rPr>
        <w:t>TR</w:t>
      </w:r>
      <w:r w:rsidRPr="00314196">
        <w:rPr>
          <w:rFonts w:ascii="Times New Roman" w:hAnsi="Times New Roman"/>
          <w:b/>
          <w:sz w:val="24"/>
          <w:szCs w:val="24"/>
          <w:lang w:val="vi-VN"/>
        </w:rPr>
        <w:t xml:space="preserve">ƯỞNG BỘ MÔN/KHOA    </w:t>
      </w:r>
      <w:r w:rsidR="00A809E5">
        <w:rPr>
          <w:rFonts w:ascii="Times New Roman" w:hAnsi="Times New Roman"/>
          <w:b/>
          <w:sz w:val="24"/>
          <w:szCs w:val="24"/>
        </w:rPr>
        <w:t xml:space="preserve">       </w:t>
      </w:r>
      <w:r w:rsidR="00F437F7" w:rsidRPr="00314196">
        <w:rPr>
          <w:rFonts w:ascii="Times New Roman" w:hAnsi="Times New Roman"/>
          <w:b/>
          <w:sz w:val="24"/>
          <w:szCs w:val="24"/>
        </w:rPr>
        <w:t xml:space="preserve">   </w:t>
      </w:r>
      <w:r w:rsidRPr="00314196">
        <w:rPr>
          <w:rFonts w:ascii="Times New Roman" w:hAnsi="Times New Roman"/>
          <w:b/>
          <w:sz w:val="24"/>
          <w:szCs w:val="24"/>
          <w:lang w:val="vi-VN"/>
        </w:rPr>
        <w:t>CHỦ TỊCH HỘI ĐỒNG KHOA HỌC GIÁO DỤC</w:t>
      </w:r>
    </w:p>
    <w:p w:rsidR="007956B6" w:rsidRPr="00314196" w:rsidRDefault="007956B6" w:rsidP="007956B6">
      <w:pPr>
        <w:spacing w:line="380" w:lineRule="exact"/>
        <w:rPr>
          <w:rFonts w:ascii="Times New Roman" w:hAnsi="Times New Roman"/>
          <w:sz w:val="24"/>
          <w:szCs w:val="24"/>
        </w:rPr>
      </w:pPr>
    </w:p>
    <w:sectPr w:rsidR="007956B6" w:rsidRPr="00314196" w:rsidSect="002D5CE4">
      <w:pgSz w:w="11907" w:h="16839" w:code="9"/>
      <w:pgMar w:top="567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63680"/>
    <w:multiLevelType w:val="hybridMultilevel"/>
    <w:tmpl w:val="16B6A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1723D"/>
    <w:multiLevelType w:val="hybridMultilevel"/>
    <w:tmpl w:val="98D80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5B8"/>
    <w:multiLevelType w:val="hybridMultilevel"/>
    <w:tmpl w:val="9C305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038DA"/>
    <w:multiLevelType w:val="hybridMultilevel"/>
    <w:tmpl w:val="6930C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971F5"/>
    <w:multiLevelType w:val="hybridMultilevel"/>
    <w:tmpl w:val="2918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96583"/>
    <w:multiLevelType w:val="hybridMultilevel"/>
    <w:tmpl w:val="C8981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C3C8C"/>
    <w:multiLevelType w:val="hybridMultilevel"/>
    <w:tmpl w:val="6928B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906A2"/>
    <w:multiLevelType w:val="hybridMultilevel"/>
    <w:tmpl w:val="4BBCB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E73"/>
    <w:multiLevelType w:val="hybridMultilevel"/>
    <w:tmpl w:val="962EE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23FC8"/>
    <w:multiLevelType w:val="hybridMultilevel"/>
    <w:tmpl w:val="1F5A0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8462C"/>
    <w:multiLevelType w:val="hybridMultilevel"/>
    <w:tmpl w:val="51860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DF2B5D"/>
    <w:multiLevelType w:val="hybridMultilevel"/>
    <w:tmpl w:val="C0F87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33E29"/>
    <w:multiLevelType w:val="multilevel"/>
    <w:tmpl w:val="96EA2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AFA742A"/>
    <w:multiLevelType w:val="hybridMultilevel"/>
    <w:tmpl w:val="35148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7716E"/>
    <w:multiLevelType w:val="hybridMultilevel"/>
    <w:tmpl w:val="AE94D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627A30"/>
    <w:multiLevelType w:val="hybridMultilevel"/>
    <w:tmpl w:val="0E0C4B14"/>
    <w:lvl w:ilvl="0" w:tplc="9DDEC60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596F9C"/>
    <w:multiLevelType w:val="hybridMultilevel"/>
    <w:tmpl w:val="34B45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4180C"/>
    <w:multiLevelType w:val="hybridMultilevel"/>
    <w:tmpl w:val="99EA3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0C59EA"/>
    <w:multiLevelType w:val="hybridMultilevel"/>
    <w:tmpl w:val="B840E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1"/>
  </w:num>
  <w:num w:numId="4">
    <w:abstractNumId w:val="1"/>
  </w:num>
  <w:num w:numId="5">
    <w:abstractNumId w:val="18"/>
  </w:num>
  <w:num w:numId="6">
    <w:abstractNumId w:val="14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6"/>
  </w:num>
  <w:num w:numId="12">
    <w:abstractNumId w:val="12"/>
  </w:num>
  <w:num w:numId="13">
    <w:abstractNumId w:val="7"/>
  </w:num>
  <w:num w:numId="14">
    <w:abstractNumId w:val="3"/>
  </w:num>
  <w:num w:numId="15">
    <w:abstractNumId w:val="9"/>
  </w:num>
  <w:num w:numId="16">
    <w:abstractNumId w:val="10"/>
  </w:num>
  <w:num w:numId="17">
    <w:abstractNumId w:val="2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33E"/>
    <w:rsid w:val="00026EEB"/>
    <w:rsid w:val="00027D33"/>
    <w:rsid w:val="000B01EC"/>
    <w:rsid w:val="00134701"/>
    <w:rsid w:val="001350A4"/>
    <w:rsid w:val="001373FB"/>
    <w:rsid w:val="0014016B"/>
    <w:rsid w:val="00146737"/>
    <w:rsid w:val="001609BB"/>
    <w:rsid w:val="00174C80"/>
    <w:rsid w:val="001906C2"/>
    <w:rsid w:val="00193A14"/>
    <w:rsid w:val="001A43E0"/>
    <w:rsid w:val="001B0B1D"/>
    <w:rsid w:val="001D7EDF"/>
    <w:rsid w:val="001E563A"/>
    <w:rsid w:val="00223164"/>
    <w:rsid w:val="00231C64"/>
    <w:rsid w:val="002637A6"/>
    <w:rsid w:val="0029336E"/>
    <w:rsid w:val="0029606A"/>
    <w:rsid w:val="0029686C"/>
    <w:rsid w:val="002A06F4"/>
    <w:rsid w:val="002D38F3"/>
    <w:rsid w:val="002D3F69"/>
    <w:rsid w:val="002D5CE4"/>
    <w:rsid w:val="002F0C04"/>
    <w:rsid w:val="00314196"/>
    <w:rsid w:val="003353BC"/>
    <w:rsid w:val="003371F8"/>
    <w:rsid w:val="00365F7C"/>
    <w:rsid w:val="00371E25"/>
    <w:rsid w:val="003722D1"/>
    <w:rsid w:val="00376D8D"/>
    <w:rsid w:val="003A2E80"/>
    <w:rsid w:val="003D67D6"/>
    <w:rsid w:val="003D74A6"/>
    <w:rsid w:val="003F61BB"/>
    <w:rsid w:val="004013D3"/>
    <w:rsid w:val="004253A4"/>
    <w:rsid w:val="00433AFA"/>
    <w:rsid w:val="00450058"/>
    <w:rsid w:val="00455768"/>
    <w:rsid w:val="0046669D"/>
    <w:rsid w:val="00477CB8"/>
    <w:rsid w:val="004801ED"/>
    <w:rsid w:val="004A5917"/>
    <w:rsid w:val="004C2240"/>
    <w:rsid w:val="004F0151"/>
    <w:rsid w:val="005005BA"/>
    <w:rsid w:val="005137F5"/>
    <w:rsid w:val="00550605"/>
    <w:rsid w:val="005553EF"/>
    <w:rsid w:val="00566EC5"/>
    <w:rsid w:val="005742FC"/>
    <w:rsid w:val="0059033E"/>
    <w:rsid w:val="005A3B6B"/>
    <w:rsid w:val="005B2252"/>
    <w:rsid w:val="005B70BA"/>
    <w:rsid w:val="005C2830"/>
    <w:rsid w:val="00610580"/>
    <w:rsid w:val="0065368C"/>
    <w:rsid w:val="006A7CA3"/>
    <w:rsid w:val="006E7606"/>
    <w:rsid w:val="00704517"/>
    <w:rsid w:val="007055E4"/>
    <w:rsid w:val="007114D1"/>
    <w:rsid w:val="00737F6F"/>
    <w:rsid w:val="007407C4"/>
    <w:rsid w:val="007511A5"/>
    <w:rsid w:val="0076426D"/>
    <w:rsid w:val="00780AA8"/>
    <w:rsid w:val="00790CDB"/>
    <w:rsid w:val="007911AE"/>
    <w:rsid w:val="00792759"/>
    <w:rsid w:val="007956B6"/>
    <w:rsid w:val="007A71D0"/>
    <w:rsid w:val="007B0AB6"/>
    <w:rsid w:val="007D18A5"/>
    <w:rsid w:val="007D4877"/>
    <w:rsid w:val="007F0A06"/>
    <w:rsid w:val="007F70D8"/>
    <w:rsid w:val="00826A89"/>
    <w:rsid w:val="00827699"/>
    <w:rsid w:val="008326CD"/>
    <w:rsid w:val="008401F6"/>
    <w:rsid w:val="0084623D"/>
    <w:rsid w:val="008701EA"/>
    <w:rsid w:val="008735C8"/>
    <w:rsid w:val="00880419"/>
    <w:rsid w:val="008932A6"/>
    <w:rsid w:val="00893764"/>
    <w:rsid w:val="008A7583"/>
    <w:rsid w:val="008C1613"/>
    <w:rsid w:val="008C22D5"/>
    <w:rsid w:val="008F5D21"/>
    <w:rsid w:val="00931DCA"/>
    <w:rsid w:val="00940CD0"/>
    <w:rsid w:val="00957DF3"/>
    <w:rsid w:val="0096080B"/>
    <w:rsid w:val="00967499"/>
    <w:rsid w:val="00971774"/>
    <w:rsid w:val="00984009"/>
    <w:rsid w:val="009953E7"/>
    <w:rsid w:val="00997D4C"/>
    <w:rsid w:val="009A1CF8"/>
    <w:rsid w:val="009C5893"/>
    <w:rsid w:val="009D2E8B"/>
    <w:rsid w:val="009E35DA"/>
    <w:rsid w:val="009F36C4"/>
    <w:rsid w:val="009F585C"/>
    <w:rsid w:val="00A126D2"/>
    <w:rsid w:val="00A27069"/>
    <w:rsid w:val="00A56F1A"/>
    <w:rsid w:val="00A6415D"/>
    <w:rsid w:val="00A809E5"/>
    <w:rsid w:val="00AA24FE"/>
    <w:rsid w:val="00AF2848"/>
    <w:rsid w:val="00B43E48"/>
    <w:rsid w:val="00B47DA9"/>
    <w:rsid w:val="00B83B89"/>
    <w:rsid w:val="00BB31AF"/>
    <w:rsid w:val="00BE08A5"/>
    <w:rsid w:val="00BF0109"/>
    <w:rsid w:val="00BF6A33"/>
    <w:rsid w:val="00C261E7"/>
    <w:rsid w:val="00C3386A"/>
    <w:rsid w:val="00C4059C"/>
    <w:rsid w:val="00C70ED0"/>
    <w:rsid w:val="00CD4487"/>
    <w:rsid w:val="00CF3279"/>
    <w:rsid w:val="00D253EB"/>
    <w:rsid w:val="00D3061C"/>
    <w:rsid w:val="00D34F57"/>
    <w:rsid w:val="00D3507B"/>
    <w:rsid w:val="00D60D64"/>
    <w:rsid w:val="00D8132E"/>
    <w:rsid w:val="00D86571"/>
    <w:rsid w:val="00DB68C8"/>
    <w:rsid w:val="00DD03C8"/>
    <w:rsid w:val="00DE1E09"/>
    <w:rsid w:val="00DE5FE8"/>
    <w:rsid w:val="00DF2E19"/>
    <w:rsid w:val="00E00D50"/>
    <w:rsid w:val="00E34427"/>
    <w:rsid w:val="00E96683"/>
    <w:rsid w:val="00EA64E6"/>
    <w:rsid w:val="00ED413C"/>
    <w:rsid w:val="00EE1769"/>
    <w:rsid w:val="00EF0488"/>
    <w:rsid w:val="00EF6E4E"/>
    <w:rsid w:val="00F05A15"/>
    <w:rsid w:val="00F42F86"/>
    <w:rsid w:val="00F437F7"/>
    <w:rsid w:val="00F43998"/>
    <w:rsid w:val="00F9086B"/>
    <w:rsid w:val="00F93A98"/>
    <w:rsid w:val="00F97FF8"/>
    <w:rsid w:val="00FA019E"/>
    <w:rsid w:val="00FA473B"/>
    <w:rsid w:val="00FB4454"/>
    <w:rsid w:val="00FC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3E"/>
    <w:pPr>
      <w:jc w:val="both"/>
    </w:pPr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9033E"/>
    <w:pPr>
      <w:spacing w:line="400" w:lineRule="exact"/>
    </w:pPr>
    <w:rPr>
      <w:snapToGrid w:val="0"/>
      <w:szCs w:val="20"/>
    </w:rPr>
  </w:style>
  <w:style w:type="table" w:styleId="TableGrid">
    <w:name w:val="Table Grid"/>
    <w:basedOn w:val="TableNormal"/>
    <w:rsid w:val="00590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13D3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FA47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FA473B"/>
    <w:rPr>
      <w:rFonts w:ascii=".VnTime" w:hAnsi=".VnTime"/>
      <w:sz w:val="28"/>
      <w:szCs w:val="28"/>
    </w:rPr>
  </w:style>
  <w:style w:type="paragraph" w:customStyle="1" w:styleId="monhoc">
    <w:name w:val="monhoc"/>
    <w:basedOn w:val="Normal"/>
    <w:rsid w:val="00FA473B"/>
    <w:pPr>
      <w:spacing w:before="120" w:after="120"/>
      <w:jc w:val="center"/>
    </w:pPr>
    <w:rPr>
      <w:rFonts w:ascii=".VnTimeH" w:hAnsi=".VnTimeH"/>
      <w:sz w:val="24"/>
      <w:szCs w:val="20"/>
    </w:rPr>
  </w:style>
  <w:style w:type="paragraph" w:styleId="Header">
    <w:name w:val="header"/>
    <w:basedOn w:val="Normal"/>
    <w:link w:val="HeaderChar"/>
    <w:rsid w:val="00FA473B"/>
    <w:pPr>
      <w:tabs>
        <w:tab w:val="center" w:pos="4320"/>
        <w:tab w:val="right" w:pos="8640"/>
      </w:tabs>
      <w:jc w:val="left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FA473B"/>
    <w:rPr>
      <w:rFonts w:ascii=".VnTime" w:hAnsi=".VnTime"/>
      <w:sz w:val="28"/>
    </w:rPr>
  </w:style>
  <w:style w:type="paragraph" w:customStyle="1" w:styleId="CharCharChar">
    <w:name w:val="Char Char Char"/>
    <w:basedOn w:val="Normal"/>
    <w:next w:val="Normal"/>
    <w:autoRedefine/>
    <w:semiHidden/>
    <w:rsid w:val="008326CD"/>
    <w:pPr>
      <w:spacing w:before="120" w:after="120" w:line="312" w:lineRule="auto"/>
      <w:jc w:val="left"/>
    </w:pPr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rsid w:val="007D487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877"/>
    <w:rPr>
      <w:rFonts w:ascii=".VnTime" w:hAnsi=".VnTime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D5C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D5C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3E"/>
    <w:pPr>
      <w:jc w:val="both"/>
    </w:pPr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9033E"/>
    <w:pPr>
      <w:spacing w:line="400" w:lineRule="exact"/>
    </w:pPr>
    <w:rPr>
      <w:snapToGrid w:val="0"/>
      <w:szCs w:val="20"/>
    </w:rPr>
  </w:style>
  <w:style w:type="table" w:styleId="TableGrid">
    <w:name w:val="Table Grid"/>
    <w:basedOn w:val="TableNormal"/>
    <w:rsid w:val="00590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13D3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FA47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FA473B"/>
    <w:rPr>
      <w:rFonts w:ascii=".VnTime" w:hAnsi=".VnTime"/>
      <w:sz w:val="28"/>
      <w:szCs w:val="28"/>
    </w:rPr>
  </w:style>
  <w:style w:type="paragraph" w:customStyle="1" w:styleId="monhoc">
    <w:name w:val="monhoc"/>
    <w:basedOn w:val="Normal"/>
    <w:rsid w:val="00FA473B"/>
    <w:pPr>
      <w:spacing w:before="120" w:after="120"/>
      <w:jc w:val="center"/>
    </w:pPr>
    <w:rPr>
      <w:rFonts w:ascii=".VnTimeH" w:hAnsi=".VnTimeH"/>
      <w:sz w:val="24"/>
      <w:szCs w:val="20"/>
    </w:rPr>
  </w:style>
  <w:style w:type="paragraph" w:styleId="Header">
    <w:name w:val="header"/>
    <w:basedOn w:val="Normal"/>
    <w:link w:val="HeaderChar"/>
    <w:rsid w:val="00FA473B"/>
    <w:pPr>
      <w:tabs>
        <w:tab w:val="center" w:pos="4320"/>
        <w:tab w:val="right" w:pos="8640"/>
      </w:tabs>
      <w:jc w:val="left"/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FA473B"/>
    <w:rPr>
      <w:rFonts w:ascii=".VnTime" w:hAnsi=".VnTime"/>
      <w:sz w:val="28"/>
    </w:rPr>
  </w:style>
  <w:style w:type="paragraph" w:customStyle="1" w:styleId="CharCharChar">
    <w:name w:val="Char Char Char"/>
    <w:basedOn w:val="Normal"/>
    <w:next w:val="Normal"/>
    <w:autoRedefine/>
    <w:semiHidden/>
    <w:rsid w:val="008326CD"/>
    <w:pPr>
      <w:spacing w:before="120" w:after="120" w:line="312" w:lineRule="auto"/>
      <w:jc w:val="left"/>
    </w:pPr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rsid w:val="007D487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877"/>
    <w:rPr>
      <w:rFonts w:ascii=".VnTime" w:hAnsi=".VnTime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D5C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D5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Tel: 0280.757086</Company>
  <LinksUpToDate>false</LinksUpToDate>
  <CharactersWithSpaces>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Dat Viet JSC</dc:creator>
  <cp:lastModifiedBy>Admin</cp:lastModifiedBy>
  <cp:revision>2</cp:revision>
  <cp:lastPrinted>2017-02-07T16:03:00Z</cp:lastPrinted>
  <dcterms:created xsi:type="dcterms:W3CDTF">2017-05-19T14:36:00Z</dcterms:created>
  <dcterms:modified xsi:type="dcterms:W3CDTF">2017-05-19T14:36:00Z</dcterms:modified>
</cp:coreProperties>
</file>